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5A22" w:rsidRDefault="00AA5A22" w:rsidP="00AA5A22">
      <w:pPr>
        <w:spacing w:after="0"/>
        <w:jc w:val="center"/>
        <w:outlineLvl w:val="0"/>
        <w:rPr>
          <w:rFonts w:ascii="Times New Roman" w:eastAsia="Times New Roman" w:hAnsi="Times New Roman" w:cs="Times New Roman"/>
          <w:b/>
          <w:bCs/>
          <w:color w:val="548DD4" w:themeColor="text2" w:themeTint="99"/>
          <w:kern w:val="36"/>
          <w:sz w:val="28"/>
          <w:szCs w:val="28"/>
          <w:lang w:eastAsia="ru-RU"/>
        </w:rPr>
      </w:pPr>
      <w:r>
        <w:rPr>
          <w:rFonts w:ascii="Times New Roman" w:eastAsia="Times New Roman" w:hAnsi="Times New Roman" w:cs="Times New Roman"/>
          <w:b/>
          <w:bCs/>
          <w:color w:val="548DD4" w:themeColor="text2" w:themeTint="99"/>
          <w:kern w:val="36"/>
          <w:sz w:val="28"/>
          <w:szCs w:val="28"/>
          <w:lang w:eastAsia="ru-RU"/>
        </w:rPr>
        <w:t>Проект</w:t>
      </w:r>
    </w:p>
    <w:p w:rsidR="00AA5A22" w:rsidRDefault="00AA5A22" w:rsidP="00AA5A22">
      <w:pPr>
        <w:spacing w:after="0"/>
        <w:jc w:val="center"/>
        <w:outlineLvl w:val="0"/>
        <w:rPr>
          <w:rFonts w:ascii="Times New Roman" w:eastAsia="Times New Roman" w:hAnsi="Times New Roman" w:cs="Times New Roman"/>
          <w:b/>
          <w:bCs/>
          <w:color w:val="548DD4" w:themeColor="text2" w:themeTint="99"/>
          <w:kern w:val="36"/>
          <w:sz w:val="28"/>
          <w:szCs w:val="28"/>
          <w:lang w:eastAsia="ru-RU"/>
        </w:rPr>
      </w:pPr>
    </w:p>
    <w:p w:rsidR="00AA5A22" w:rsidRDefault="00AA5A22" w:rsidP="00AA5A22">
      <w:pPr>
        <w:spacing w:after="0"/>
        <w:jc w:val="center"/>
        <w:outlineLvl w:val="0"/>
        <w:rPr>
          <w:rFonts w:ascii="Times New Roman" w:eastAsia="Times New Roman" w:hAnsi="Times New Roman" w:cs="Times New Roman"/>
          <w:b/>
          <w:bCs/>
          <w:color w:val="548DD4" w:themeColor="text2" w:themeTint="99"/>
          <w:kern w:val="36"/>
          <w:sz w:val="32"/>
          <w:szCs w:val="32"/>
          <w:lang w:eastAsia="ru-RU"/>
        </w:rPr>
      </w:pPr>
      <w:r>
        <w:rPr>
          <w:rFonts w:ascii="Times New Roman" w:eastAsia="Times New Roman" w:hAnsi="Times New Roman" w:cs="Times New Roman"/>
          <w:b/>
          <w:bCs/>
          <w:color w:val="548DD4" w:themeColor="text2" w:themeTint="99"/>
          <w:kern w:val="36"/>
          <w:sz w:val="32"/>
          <w:szCs w:val="32"/>
          <w:lang w:eastAsia="ru-RU"/>
        </w:rPr>
        <w:t>«Великие полководцы России»</w:t>
      </w:r>
    </w:p>
    <w:p w:rsidR="00AA5A22" w:rsidRDefault="00AA5A22" w:rsidP="00AA5A22">
      <w:pPr>
        <w:spacing w:after="0"/>
        <w:jc w:val="center"/>
        <w:outlineLvl w:val="0"/>
        <w:rPr>
          <w:rFonts w:ascii="Times New Roman" w:eastAsia="Times New Roman" w:hAnsi="Times New Roman" w:cs="Times New Roman"/>
          <w:b/>
          <w:bCs/>
          <w:color w:val="548DD4" w:themeColor="text2" w:themeTint="99"/>
          <w:kern w:val="36"/>
          <w:sz w:val="32"/>
          <w:szCs w:val="32"/>
          <w:lang w:eastAsia="ru-RU"/>
        </w:rPr>
      </w:pPr>
      <w:r>
        <w:rPr>
          <w:rFonts w:ascii="Times New Roman" w:eastAsia="Times New Roman" w:hAnsi="Times New Roman" w:cs="Times New Roman"/>
          <w:b/>
          <w:bCs/>
          <w:color w:val="548DD4" w:themeColor="text2" w:themeTint="99"/>
          <w:kern w:val="36"/>
          <w:sz w:val="32"/>
          <w:szCs w:val="32"/>
          <w:lang w:eastAsia="ru-RU"/>
        </w:rPr>
        <w:t>для детей подготовительной группы</w:t>
      </w:r>
    </w:p>
    <w:p w:rsidR="00AA5A22" w:rsidRDefault="00AA5A22" w:rsidP="00AA5A22">
      <w:pPr>
        <w:spacing w:after="0"/>
        <w:jc w:val="center"/>
        <w:outlineLvl w:val="0"/>
        <w:rPr>
          <w:rFonts w:ascii="Times New Roman" w:eastAsia="Times New Roman" w:hAnsi="Times New Roman" w:cs="Times New Roman"/>
          <w:b/>
          <w:bCs/>
          <w:kern w:val="36"/>
          <w:sz w:val="28"/>
          <w:szCs w:val="28"/>
          <w:lang w:eastAsia="ru-RU"/>
        </w:rPr>
      </w:pPr>
    </w:p>
    <w:p w:rsidR="00AA5A22" w:rsidRPr="00AA5A22" w:rsidRDefault="00AA5A22" w:rsidP="00AA5A22">
      <w:pPr>
        <w:spacing w:after="0"/>
        <w:jc w:val="center"/>
        <w:rPr>
          <w:rFonts w:ascii="Times New Roman" w:eastAsia="Times New Roman" w:hAnsi="Times New Roman" w:cs="Times New Roman"/>
          <w:sz w:val="28"/>
          <w:szCs w:val="28"/>
          <w:lang w:eastAsia="ru-RU"/>
        </w:rPr>
      </w:pPr>
      <w:r w:rsidRPr="00AA5A22">
        <w:rPr>
          <w:noProof/>
          <w:sz w:val="28"/>
          <w:szCs w:val="28"/>
          <w:lang w:eastAsia="ru-RU"/>
        </w:rPr>
        <w:drawing>
          <wp:anchor distT="0" distB="0" distL="114300" distR="114300" simplePos="0" relativeHeight="251659264" behindDoc="0" locked="0" layoutInCell="1" allowOverlap="1" wp14:anchorId="7D8B28A9" wp14:editId="5EA3D201">
            <wp:simplePos x="0" y="0"/>
            <wp:positionH relativeFrom="column">
              <wp:posOffset>4114800</wp:posOffset>
            </wp:positionH>
            <wp:positionV relativeFrom="paragraph">
              <wp:posOffset>215900</wp:posOffset>
            </wp:positionV>
            <wp:extent cx="1978025" cy="3905250"/>
            <wp:effectExtent l="0" t="0" r="3175" b="0"/>
            <wp:wrapSquare wrapText="bothSides"/>
            <wp:docPr id="2" name="Рисунок 2" descr="Описание: Корин П. Д. Александр Невский. Средняя часть триптиха «Александр Невский», 1942. Государственная Третьяковская галерея, Моск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Описание: Корин П. Д. Александр Невский. Средняя часть триптиха «Александр Невский», 1942. Государственная Третьяковская галерея, Москва."/>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1978025" cy="3905250"/>
                    </a:xfrm>
                    <a:prstGeom prst="rect">
                      <a:avLst/>
                    </a:prstGeom>
                    <a:noFill/>
                  </pic:spPr>
                </pic:pic>
              </a:graphicData>
            </a:graphic>
            <wp14:sizeRelH relativeFrom="page">
              <wp14:pctWidth>0</wp14:pctWidth>
            </wp14:sizeRelH>
            <wp14:sizeRelV relativeFrom="page">
              <wp14:pctHeight>0</wp14:pctHeight>
            </wp14:sizeRelV>
          </wp:anchor>
        </w:drawing>
      </w:r>
      <w:r w:rsidRPr="00AA5A22">
        <w:rPr>
          <w:rFonts w:ascii="Times New Roman" w:eastAsia="Times New Roman" w:hAnsi="Times New Roman" w:cs="Times New Roman"/>
          <w:sz w:val="28"/>
          <w:szCs w:val="28"/>
          <w:lang w:eastAsia="ru-RU"/>
        </w:rPr>
        <w:t xml:space="preserve">ИНФОРМАЦИОННАЯ КАРТА </w:t>
      </w:r>
      <w:r w:rsidRPr="00AA5A22">
        <w:rPr>
          <w:rFonts w:ascii="Times New Roman" w:eastAsia="Times New Roman" w:hAnsi="Times New Roman" w:cs="Times New Roman"/>
          <w:bCs/>
          <w:sz w:val="28"/>
          <w:szCs w:val="28"/>
          <w:lang w:eastAsia="ru-RU"/>
        </w:rPr>
        <w:t>ПРОЕКТА</w:t>
      </w:r>
    </w:p>
    <w:p w:rsidR="00AA5A22" w:rsidRPr="00AA5A22" w:rsidRDefault="00AA5A22" w:rsidP="00AA5A22">
      <w:pPr>
        <w:spacing w:after="0"/>
        <w:jc w:val="both"/>
        <w:rPr>
          <w:rFonts w:ascii="Times New Roman" w:eastAsia="Times New Roman" w:hAnsi="Times New Roman" w:cs="Times New Roman"/>
          <w:sz w:val="28"/>
          <w:szCs w:val="28"/>
          <w:lang w:eastAsia="ru-RU"/>
        </w:rPr>
      </w:pPr>
      <w:proofErr w:type="spellStart"/>
      <w:r w:rsidRPr="00AA5A22">
        <w:rPr>
          <w:rFonts w:ascii="Times New Roman" w:eastAsia="Times New Roman" w:hAnsi="Times New Roman" w:cs="Times New Roman"/>
          <w:b/>
          <w:sz w:val="28"/>
          <w:szCs w:val="28"/>
          <w:lang w:eastAsia="ru-RU"/>
        </w:rPr>
        <w:t>Авторы</w:t>
      </w:r>
      <w:r w:rsidRPr="00AA5A22">
        <w:rPr>
          <w:rFonts w:ascii="Times New Roman" w:eastAsia="Times New Roman" w:hAnsi="Times New Roman" w:cs="Times New Roman"/>
          <w:b/>
          <w:bCs/>
          <w:sz w:val="28"/>
          <w:szCs w:val="28"/>
          <w:lang w:eastAsia="ru-RU"/>
        </w:rPr>
        <w:t>проекта</w:t>
      </w:r>
      <w:proofErr w:type="spellEnd"/>
      <w:r w:rsidRPr="00AA5A22">
        <w:rPr>
          <w:rFonts w:ascii="Times New Roman" w:eastAsia="Times New Roman" w:hAnsi="Times New Roman" w:cs="Times New Roman"/>
          <w:sz w:val="28"/>
          <w:szCs w:val="28"/>
          <w:lang w:eastAsia="ru-RU"/>
        </w:rPr>
        <w:t xml:space="preserve">: </w:t>
      </w:r>
      <w:proofErr w:type="spellStart"/>
      <w:r w:rsidRPr="00AA5A22">
        <w:rPr>
          <w:rFonts w:ascii="Times New Roman" w:eastAsia="Times New Roman" w:hAnsi="Times New Roman" w:cs="Times New Roman"/>
          <w:sz w:val="28"/>
          <w:szCs w:val="28"/>
          <w:lang w:eastAsia="ru-RU"/>
        </w:rPr>
        <w:t>Шлюндт</w:t>
      </w:r>
      <w:proofErr w:type="spellEnd"/>
      <w:r w:rsidRPr="00AA5A22">
        <w:rPr>
          <w:rFonts w:ascii="Times New Roman" w:eastAsia="Times New Roman" w:hAnsi="Times New Roman" w:cs="Times New Roman"/>
          <w:sz w:val="28"/>
          <w:szCs w:val="28"/>
          <w:lang w:eastAsia="ru-RU"/>
        </w:rPr>
        <w:t xml:space="preserve"> Галина Александровна </w:t>
      </w:r>
      <w:r w:rsidRPr="00AA5A22">
        <w:rPr>
          <w:rFonts w:ascii="Times New Roman" w:eastAsia="Times New Roman" w:hAnsi="Times New Roman" w:cs="Times New Roman"/>
          <w:sz w:val="28"/>
          <w:szCs w:val="28"/>
          <w:lang w:eastAsia="ru-RU"/>
        </w:rPr>
        <w:t xml:space="preserve">и Васина Ольга Ивановна </w:t>
      </w:r>
    </w:p>
    <w:p w:rsidR="00AA5A22" w:rsidRPr="00AA5A22" w:rsidRDefault="00AA5A22" w:rsidP="00AA5A22">
      <w:pPr>
        <w:spacing w:after="0"/>
        <w:rPr>
          <w:rFonts w:ascii="Times New Roman" w:eastAsia="Times New Roman" w:hAnsi="Times New Roman" w:cs="Times New Roman"/>
          <w:sz w:val="28"/>
          <w:szCs w:val="28"/>
          <w:lang w:eastAsia="ru-RU"/>
        </w:rPr>
      </w:pPr>
      <w:r w:rsidRPr="00AA5A22">
        <w:rPr>
          <w:rFonts w:ascii="Times New Roman" w:eastAsia="Times New Roman" w:hAnsi="Times New Roman" w:cs="Times New Roman"/>
          <w:b/>
          <w:sz w:val="28"/>
          <w:szCs w:val="28"/>
          <w:lang w:eastAsia="ru-RU"/>
        </w:rPr>
        <w:t xml:space="preserve">Продолжительность </w:t>
      </w:r>
      <w:r w:rsidRPr="00AA5A22">
        <w:rPr>
          <w:rFonts w:ascii="Times New Roman" w:eastAsia="Times New Roman" w:hAnsi="Times New Roman" w:cs="Times New Roman"/>
          <w:b/>
          <w:bCs/>
          <w:sz w:val="28"/>
          <w:szCs w:val="28"/>
          <w:lang w:eastAsia="ru-RU"/>
        </w:rPr>
        <w:t>проекта</w:t>
      </w:r>
      <w:r w:rsidRPr="00AA5A22">
        <w:rPr>
          <w:rFonts w:ascii="Times New Roman" w:eastAsia="Times New Roman" w:hAnsi="Times New Roman" w:cs="Times New Roman"/>
          <w:sz w:val="28"/>
          <w:szCs w:val="28"/>
          <w:lang w:eastAsia="ru-RU"/>
        </w:rPr>
        <w:t xml:space="preserve">: </w:t>
      </w:r>
      <w:proofErr w:type="gramStart"/>
      <w:r w:rsidRPr="00AA5A22">
        <w:rPr>
          <w:rFonts w:ascii="Times New Roman" w:eastAsia="Times New Roman" w:hAnsi="Times New Roman" w:cs="Times New Roman"/>
          <w:sz w:val="28"/>
          <w:szCs w:val="28"/>
          <w:lang w:eastAsia="ru-RU"/>
        </w:rPr>
        <w:t>краткосрочный</w:t>
      </w:r>
      <w:proofErr w:type="gramEnd"/>
      <w:r w:rsidRPr="00AA5A22">
        <w:rPr>
          <w:rFonts w:ascii="Times New Roman" w:eastAsia="Times New Roman" w:hAnsi="Times New Roman" w:cs="Times New Roman"/>
          <w:i/>
          <w:iCs/>
          <w:sz w:val="28"/>
          <w:szCs w:val="28"/>
          <w:lang w:eastAsia="ru-RU"/>
        </w:rPr>
        <w:t>(15.02.-01.02.18)</w:t>
      </w:r>
    </w:p>
    <w:p w:rsidR="00AA5A22" w:rsidRPr="00AA5A22" w:rsidRDefault="00AA5A22" w:rsidP="00AA5A22">
      <w:pPr>
        <w:spacing w:after="0"/>
        <w:jc w:val="both"/>
        <w:rPr>
          <w:rFonts w:ascii="Times New Roman" w:eastAsia="Times New Roman" w:hAnsi="Times New Roman" w:cs="Times New Roman"/>
          <w:sz w:val="28"/>
          <w:szCs w:val="28"/>
          <w:lang w:eastAsia="ru-RU"/>
        </w:rPr>
      </w:pPr>
      <w:r w:rsidRPr="00AA5A22">
        <w:rPr>
          <w:rFonts w:ascii="Times New Roman" w:eastAsia="Times New Roman" w:hAnsi="Times New Roman" w:cs="Times New Roman"/>
          <w:b/>
          <w:sz w:val="28"/>
          <w:szCs w:val="28"/>
          <w:lang w:eastAsia="ru-RU"/>
        </w:rPr>
        <w:t xml:space="preserve">Тип </w:t>
      </w:r>
      <w:r w:rsidRPr="00AA5A22">
        <w:rPr>
          <w:rFonts w:ascii="Times New Roman" w:eastAsia="Times New Roman" w:hAnsi="Times New Roman" w:cs="Times New Roman"/>
          <w:b/>
          <w:bCs/>
          <w:sz w:val="28"/>
          <w:szCs w:val="28"/>
          <w:lang w:eastAsia="ru-RU"/>
        </w:rPr>
        <w:t>проекта</w:t>
      </w:r>
      <w:r w:rsidRPr="00AA5A22">
        <w:rPr>
          <w:rFonts w:ascii="Times New Roman" w:eastAsia="Times New Roman" w:hAnsi="Times New Roman" w:cs="Times New Roman"/>
          <w:sz w:val="28"/>
          <w:szCs w:val="28"/>
          <w:lang w:eastAsia="ru-RU"/>
        </w:rPr>
        <w:t>: познавательно-творческий</w:t>
      </w:r>
    </w:p>
    <w:p w:rsidR="00AA5A22" w:rsidRPr="00AA5A22" w:rsidRDefault="00AA5A22" w:rsidP="00AA5A22">
      <w:pPr>
        <w:spacing w:after="0"/>
        <w:jc w:val="both"/>
        <w:rPr>
          <w:rFonts w:ascii="Times New Roman" w:eastAsia="Times New Roman" w:hAnsi="Times New Roman" w:cs="Times New Roman"/>
          <w:sz w:val="28"/>
          <w:szCs w:val="28"/>
          <w:lang w:eastAsia="ru-RU"/>
        </w:rPr>
      </w:pPr>
      <w:r w:rsidRPr="00AA5A22">
        <w:rPr>
          <w:rFonts w:ascii="Times New Roman" w:eastAsia="Times New Roman" w:hAnsi="Times New Roman" w:cs="Times New Roman"/>
          <w:b/>
          <w:sz w:val="28"/>
          <w:szCs w:val="28"/>
          <w:lang w:eastAsia="ru-RU"/>
        </w:rPr>
        <w:t xml:space="preserve">Участники </w:t>
      </w:r>
      <w:r w:rsidRPr="00AA5A22">
        <w:rPr>
          <w:rFonts w:ascii="Times New Roman" w:eastAsia="Times New Roman" w:hAnsi="Times New Roman" w:cs="Times New Roman"/>
          <w:b/>
          <w:bCs/>
          <w:sz w:val="28"/>
          <w:szCs w:val="28"/>
          <w:lang w:eastAsia="ru-RU"/>
        </w:rPr>
        <w:t>проекта</w:t>
      </w:r>
      <w:r w:rsidRPr="00AA5A22">
        <w:rPr>
          <w:rFonts w:ascii="Times New Roman" w:eastAsia="Times New Roman" w:hAnsi="Times New Roman" w:cs="Times New Roman"/>
          <w:sz w:val="28"/>
          <w:szCs w:val="28"/>
          <w:lang w:eastAsia="ru-RU"/>
        </w:rPr>
        <w:t>: дети 6-7 лет, воспитатели,  родители, учитель-логопед.</w:t>
      </w:r>
    </w:p>
    <w:p w:rsidR="00AA5A22" w:rsidRPr="00AA5A22" w:rsidRDefault="00AA5A22" w:rsidP="00AA5A22">
      <w:pPr>
        <w:spacing w:after="0"/>
        <w:jc w:val="both"/>
        <w:rPr>
          <w:rFonts w:ascii="Times New Roman" w:eastAsia="Times New Roman" w:hAnsi="Times New Roman" w:cs="Times New Roman"/>
          <w:sz w:val="28"/>
          <w:szCs w:val="28"/>
          <w:lang w:eastAsia="ru-RU"/>
        </w:rPr>
      </w:pPr>
      <w:r w:rsidRPr="00AA5A22">
        <w:rPr>
          <w:rFonts w:ascii="Times New Roman" w:eastAsia="Times New Roman" w:hAnsi="Times New Roman" w:cs="Times New Roman"/>
          <w:b/>
          <w:sz w:val="28"/>
          <w:szCs w:val="28"/>
          <w:lang w:eastAsia="ru-RU"/>
        </w:rPr>
        <w:t>Проблема</w:t>
      </w:r>
      <w:r w:rsidRPr="00AA5A22">
        <w:rPr>
          <w:rFonts w:ascii="Times New Roman" w:eastAsia="Times New Roman" w:hAnsi="Times New Roman" w:cs="Times New Roman"/>
          <w:sz w:val="28"/>
          <w:szCs w:val="28"/>
          <w:lang w:eastAsia="ru-RU"/>
        </w:rPr>
        <w:t xml:space="preserve">: недостаточность знаний у </w:t>
      </w:r>
      <w:r w:rsidRPr="00AA5A22">
        <w:rPr>
          <w:rFonts w:ascii="Times New Roman" w:eastAsia="Times New Roman" w:hAnsi="Times New Roman" w:cs="Times New Roman"/>
          <w:bCs/>
          <w:sz w:val="28"/>
          <w:szCs w:val="28"/>
          <w:lang w:eastAsia="ru-RU"/>
        </w:rPr>
        <w:t>детей о русских полководцах и их деятельности</w:t>
      </w:r>
      <w:r w:rsidRPr="00AA5A22">
        <w:rPr>
          <w:rFonts w:ascii="Times New Roman" w:eastAsia="Times New Roman" w:hAnsi="Times New Roman" w:cs="Times New Roman"/>
          <w:sz w:val="28"/>
          <w:szCs w:val="28"/>
          <w:lang w:eastAsia="ru-RU"/>
        </w:rPr>
        <w:t>, чье военное искусство и талант, мужество и воля к победе наиболее полно проявилась на полях сражений.</w:t>
      </w:r>
    </w:p>
    <w:p w:rsidR="00AA5A22" w:rsidRPr="00AA5A22" w:rsidRDefault="00AA5A22" w:rsidP="00AA5A22">
      <w:pPr>
        <w:spacing w:after="0"/>
        <w:jc w:val="both"/>
        <w:rPr>
          <w:rFonts w:ascii="Times New Roman" w:eastAsia="Times New Roman" w:hAnsi="Times New Roman" w:cs="Times New Roman"/>
          <w:sz w:val="28"/>
          <w:szCs w:val="28"/>
          <w:lang w:eastAsia="ru-RU"/>
        </w:rPr>
      </w:pPr>
      <w:r w:rsidRPr="00AA5A22">
        <w:rPr>
          <w:rFonts w:ascii="Times New Roman" w:eastAsia="Times New Roman" w:hAnsi="Times New Roman" w:cs="Times New Roman"/>
          <w:b/>
          <w:sz w:val="28"/>
          <w:szCs w:val="28"/>
          <w:lang w:eastAsia="ru-RU"/>
        </w:rPr>
        <w:t xml:space="preserve">Цель </w:t>
      </w:r>
      <w:r w:rsidRPr="00AA5A22">
        <w:rPr>
          <w:rFonts w:ascii="Times New Roman" w:eastAsia="Times New Roman" w:hAnsi="Times New Roman" w:cs="Times New Roman"/>
          <w:b/>
          <w:bCs/>
          <w:sz w:val="28"/>
          <w:szCs w:val="28"/>
          <w:lang w:eastAsia="ru-RU"/>
        </w:rPr>
        <w:t>проекта</w:t>
      </w:r>
      <w:r w:rsidRPr="00AA5A22">
        <w:rPr>
          <w:rFonts w:ascii="Times New Roman" w:eastAsia="Times New Roman" w:hAnsi="Times New Roman" w:cs="Times New Roman"/>
          <w:sz w:val="28"/>
          <w:szCs w:val="28"/>
          <w:lang w:eastAsia="ru-RU"/>
        </w:rPr>
        <w:t xml:space="preserve">: воспитание  чувства  патриотизма, знакомство с некоторыми героическими событиями из истории Отечества знакомство  с князьями-воителями Александром Невским и Дмитрием Донским  и великими </w:t>
      </w:r>
      <w:r w:rsidRPr="00AA5A22">
        <w:rPr>
          <w:rFonts w:ascii="Times New Roman" w:eastAsia="Times New Roman" w:hAnsi="Times New Roman" w:cs="Times New Roman"/>
          <w:bCs/>
          <w:sz w:val="28"/>
          <w:szCs w:val="28"/>
          <w:lang w:eastAsia="ru-RU"/>
        </w:rPr>
        <w:t>полководцами А.В. Суворовым, М.И. Кутузовым</w:t>
      </w:r>
    </w:p>
    <w:p w:rsidR="00AA5A22" w:rsidRPr="00AA5A22" w:rsidRDefault="00AA5A22" w:rsidP="00AA5A22">
      <w:pPr>
        <w:spacing w:after="0"/>
        <w:jc w:val="both"/>
        <w:rPr>
          <w:rFonts w:ascii="Times New Roman" w:eastAsia="Times New Roman" w:hAnsi="Times New Roman" w:cs="Times New Roman"/>
          <w:sz w:val="28"/>
          <w:szCs w:val="28"/>
          <w:lang w:eastAsia="ru-RU"/>
        </w:rPr>
      </w:pPr>
      <w:r w:rsidRPr="00AA5A22">
        <w:rPr>
          <w:rFonts w:ascii="Times New Roman" w:eastAsia="Times New Roman" w:hAnsi="Times New Roman" w:cs="Times New Roman"/>
          <w:b/>
          <w:sz w:val="28"/>
          <w:szCs w:val="28"/>
          <w:lang w:eastAsia="ru-RU"/>
        </w:rPr>
        <w:t xml:space="preserve">Задачи </w:t>
      </w:r>
      <w:r w:rsidRPr="00AA5A22">
        <w:rPr>
          <w:rFonts w:ascii="Times New Roman" w:eastAsia="Times New Roman" w:hAnsi="Times New Roman" w:cs="Times New Roman"/>
          <w:b/>
          <w:bCs/>
          <w:sz w:val="28"/>
          <w:szCs w:val="28"/>
          <w:lang w:eastAsia="ru-RU"/>
        </w:rPr>
        <w:t>проекта</w:t>
      </w:r>
      <w:r w:rsidRPr="00AA5A22">
        <w:rPr>
          <w:rFonts w:ascii="Times New Roman" w:eastAsia="Times New Roman" w:hAnsi="Times New Roman" w:cs="Times New Roman"/>
          <w:sz w:val="28"/>
          <w:szCs w:val="28"/>
          <w:lang w:eastAsia="ru-RU"/>
        </w:rPr>
        <w:t>:</w:t>
      </w:r>
    </w:p>
    <w:p w:rsidR="00AA5A22" w:rsidRPr="00AA5A22" w:rsidRDefault="00AA5A22" w:rsidP="00AA5A22">
      <w:pPr>
        <w:spacing w:after="0"/>
        <w:jc w:val="both"/>
        <w:rPr>
          <w:rFonts w:ascii="Times New Roman" w:eastAsia="Times New Roman" w:hAnsi="Times New Roman" w:cs="Times New Roman"/>
          <w:i/>
          <w:sz w:val="28"/>
          <w:szCs w:val="28"/>
          <w:lang w:eastAsia="ru-RU"/>
        </w:rPr>
      </w:pPr>
      <w:r w:rsidRPr="00AA5A22">
        <w:rPr>
          <w:rFonts w:ascii="Times New Roman" w:eastAsia="Times New Roman" w:hAnsi="Times New Roman" w:cs="Times New Roman"/>
          <w:i/>
          <w:sz w:val="28"/>
          <w:szCs w:val="28"/>
          <w:lang w:eastAsia="ru-RU"/>
        </w:rPr>
        <w:t xml:space="preserve">для </w:t>
      </w:r>
      <w:r w:rsidRPr="00AA5A22">
        <w:rPr>
          <w:rFonts w:ascii="Times New Roman" w:eastAsia="Times New Roman" w:hAnsi="Times New Roman" w:cs="Times New Roman"/>
          <w:bCs/>
          <w:i/>
          <w:sz w:val="28"/>
          <w:szCs w:val="28"/>
          <w:lang w:eastAsia="ru-RU"/>
        </w:rPr>
        <w:t>детей</w:t>
      </w:r>
      <w:r w:rsidRPr="00AA5A22">
        <w:rPr>
          <w:rFonts w:ascii="Times New Roman" w:eastAsia="Times New Roman" w:hAnsi="Times New Roman" w:cs="Times New Roman"/>
          <w:i/>
          <w:sz w:val="28"/>
          <w:szCs w:val="28"/>
          <w:lang w:eastAsia="ru-RU"/>
        </w:rPr>
        <w:t>:</w:t>
      </w:r>
    </w:p>
    <w:p w:rsidR="00AA5A22" w:rsidRPr="00AA5A22" w:rsidRDefault="00AA5A22" w:rsidP="00AA5A22">
      <w:pPr>
        <w:spacing w:after="0"/>
        <w:jc w:val="both"/>
        <w:rPr>
          <w:rFonts w:ascii="Times New Roman" w:eastAsia="Times New Roman" w:hAnsi="Times New Roman" w:cs="Times New Roman"/>
          <w:sz w:val="28"/>
          <w:szCs w:val="28"/>
          <w:lang w:eastAsia="ru-RU"/>
        </w:rPr>
      </w:pPr>
      <w:r w:rsidRPr="00AA5A22">
        <w:rPr>
          <w:rFonts w:ascii="Times New Roman" w:eastAsia="Times New Roman" w:hAnsi="Times New Roman" w:cs="Times New Roman"/>
          <w:sz w:val="28"/>
          <w:szCs w:val="28"/>
          <w:lang w:eastAsia="ru-RU"/>
        </w:rPr>
        <w:t xml:space="preserve">- воспитывать  у </w:t>
      </w:r>
      <w:r w:rsidRPr="00AA5A22">
        <w:rPr>
          <w:rFonts w:ascii="Times New Roman" w:eastAsia="Times New Roman" w:hAnsi="Times New Roman" w:cs="Times New Roman"/>
          <w:bCs/>
          <w:sz w:val="28"/>
          <w:szCs w:val="28"/>
          <w:lang w:eastAsia="ru-RU"/>
        </w:rPr>
        <w:t>детей</w:t>
      </w:r>
      <w:r w:rsidRPr="00AA5A22">
        <w:rPr>
          <w:rFonts w:ascii="Times New Roman" w:eastAsia="Times New Roman" w:hAnsi="Times New Roman" w:cs="Times New Roman"/>
          <w:sz w:val="28"/>
          <w:szCs w:val="28"/>
          <w:lang w:eastAsia="ru-RU"/>
        </w:rPr>
        <w:t xml:space="preserve"> чувства патриотизма, гордость за великих соотечественников;</w:t>
      </w:r>
    </w:p>
    <w:p w:rsidR="00AA5A22" w:rsidRPr="00AA5A22" w:rsidRDefault="00AA5A22" w:rsidP="00AA5A22">
      <w:pPr>
        <w:spacing w:after="0"/>
        <w:jc w:val="both"/>
        <w:rPr>
          <w:rFonts w:ascii="Times New Roman" w:eastAsia="Times New Roman" w:hAnsi="Times New Roman" w:cs="Times New Roman"/>
          <w:sz w:val="28"/>
          <w:szCs w:val="28"/>
          <w:lang w:eastAsia="ru-RU"/>
        </w:rPr>
      </w:pPr>
      <w:r w:rsidRPr="00AA5A22">
        <w:rPr>
          <w:rFonts w:ascii="Times New Roman" w:eastAsia="Times New Roman" w:hAnsi="Times New Roman" w:cs="Times New Roman"/>
          <w:sz w:val="28"/>
          <w:szCs w:val="28"/>
          <w:lang w:eastAsia="ru-RU"/>
        </w:rPr>
        <w:t>- формировать  познавательно - исследовательский интерес к истории своего Отечества;</w:t>
      </w:r>
      <w:r w:rsidRPr="00AA5A22">
        <w:rPr>
          <w:rFonts w:ascii="Times New Roman" w:eastAsia="Times New Roman" w:hAnsi="Times New Roman" w:cs="Times New Roman"/>
          <w:sz w:val="28"/>
          <w:szCs w:val="28"/>
          <w:lang w:eastAsia="ru-RU"/>
        </w:rPr>
        <w:tab/>
      </w:r>
      <w:r w:rsidRPr="00AA5A22">
        <w:rPr>
          <w:rFonts w:ascii="Times New Roman" w:eastAsia="Times New Roman" w:hAnsi="Times New Roman" w:cs="Times New Roman"/>
          <w:sz w:val="28"/>
          <w:szCs w:val="28"/>
          <w:lang w:eastAsia="ru-RU"/>
        </w:rPr>
        <w:tab/>
      </w:r>
      <w:r w:rsidRPr="00AA5A22">
        <w:rPr>
          <w:rFonts w:ascii="Times New Roman" w:eastAsia="Times New Roman" w:hAnsi="Times New Roman" w:cs="Times New Roman"/>
          <w:sz w:val="28"/>
          <w:szCs w:val="28"/>
          <w:lang w:eastAsia="ru-RU"/>
        </w:rPr>
        <w:tab/>
      </w:r>
      <w:r w:rsidRPr="00AA5A22">
        <w:rPr>
          <w:rFonts w:ascii="Times New Roman" w:eastAsia="Times New Roman" w:hAnsi="Times New Roman" w:cs="Times New Roman"/>
          <w:sz w:val="28"/>
          <w:szCs w:val="28"/>
          <w:lang w:eastAsia="ru-RU"/>
        </w:rPr>
        <w:tab/>
      </w:r>
      <w:r w:rsidRPr="00AA5A22">
        <w:rPr>
          <w:rFonts w:ascii="Times New Roman" w:eastAsia="Times New Roman" w:hAnsi="Times New Roman" w:cs="Times New Roman"/>
          <w:sz w:val="28"/>
          <w:szCs w:val="28"/>
          <w:lang w:eastAsia="ru-RU"/>
        </w:rPr>
        <w:tab/>
      </w:r>
      <w:r w:rsidRPr="00AA5A22">
        <w:rPr>
          <w:rFonts w:ascii="Times New Roman" w:eastAsia="Times New Roman" w:hAnsi="Times New Roman" w:cs="Times New Roman"/>
          <w:sz w:val="28"/>
          <w:szCs w:val="28"/>
          <w:lang w:eastAsia="ru-RU"/>
        </w:rPr>
        <w:tab/>
      </w:r>
      <w:r w:rsidRPr="00AA5A22">
        <w:rPr>
          <w:rFonts w:ascii="Times New Roman" w:eastAsia="Times New Roman" w:hAnsi="Times New Roman" w:cs="Times New Roman"/>
          <w:sz w:val="28"/>
          <w:szCs w:val="28"/>
          <w:lang w:eastAsia="ru-RU"/>
        </w:rPr>
        <w:tab/>
      </w:r>
      <w:r w:rsidRPr="00AA5A22">
        <w:rPr>
          <w:rFonts w:ascii="Times New Roman" w:eastAsia="Times New Roman" w:hAnsi="Times New Roman" w:cs="Times New Roman"/>
          <w:sz w:val="28"/>
          <w:szCs w:val="28"/>
          <w:lang w:eastAsia="ru-RU"/>
        </w:rPr>
        <w:tab/>
      </w:r>
    </w:p>
    <w:p w:rsidR="00AA5A22" w:rsidRPr="00AA5A22" w:rsidRDefault="00AA5A22" w:rsidP="00AA5A22">
      <w:pPr>
        <w:spacing w:after="0"/>
        <w:jc w:val="both"/>
        <w:rPr>
          <w:rFonts w:ascii="Times New Roman" w:eastAsia="Times New Roman" w:hAnsi="Times New Roman" w:cs="Times New Roman"/>
          <w:sz w:val="28"/>
          <w:szCs w:val="28"/>
          <w:lang w:eastAsia="ru-RU"/>
        </w:rPr>
      </w:pPr>
      <w:r w:rsidRPr="00AA5A22">
        <w:rPr>
          <w:rFonts w:ascii="Times New Roman" w:eastAsia="Times New Roman" w:hAnsi="Times New Roman" w:cs="Times New Roman"/>
          <w:sz w:val="28"/>
          <w:szCs w:val="28"/>
          <w:lang w:eastAsia="ru-RU"/>
        </w:rPr>
        <w:t>- приобщать к поэзии, искусству, развивать эстетический вкус, знакомить с литературными произведениями, связанными с данной темой;</w:t>
      </w:r>
      <w:r w:rsidRPr="00AA5A22">
        <w:rPr>
          <w:rFonts w:ascii="Times New Roman" w:eastAsia="Times New Roman" w:hAnsi="Times New Roman" w:cs="Times New Roman"/>
          <w:sz w:val="28"/>
          <w:szCs w:val="28"/>
          <w:lang w:eastAsia="ru-RU"/>
        </w:rPr>
        <w:tab/>
      </w:r>
      <w:r w:rsidRPr="00AA5A22">
        <w:rPr>
          <w:rFonts w:ascii="Times New Roman" w:eastAsia="Times New Roman" w:hAnsi="Times New Roman" w:cs="Times New Roman"/>
          <w:sz w:val="28"/>
          <w:szCs w:val="28"/>
          <w:lang w:eastAsia="ru-RU"/>
        </w:rPr>
        <w:tab/>
        <w:t>- развивать вокальные, театральные способности;</w:t>
      </w:r>
      <w:r w:rsidRPr="00AA5A22">
        <w:rPr>
          <w:rFonts w:ascii="Times New Roman" w:eastAsia="Times New Roman" w:hAnsi="Times New Roman" w:cs="Times New Roman"/>
          <w:sz w:val="28"/>
          <w:szCs w:val="28"/>
          <w:lang w:eastAsia="ru-RU"/>
        </w:rPr>
        <w:tab/>
      </w:r>
      <w:r w:rsidRPr="00AA5A22">
        <w:rPr>
          <w:rFonts w:ascii="Times New Roman" w:eastAsia="Times New Roman" w:hAnsi="Times New Roman" w:cs="Times New Roman"/>
          <w:sz w:val="28"/>
          <w:szCs w:val="28"/>
          <w:lang w:eastAsia="ru-RU"/>
        </w:rPr>
        <w:tab/>
      </w:r>
      <w:r w:rsidRPr="00AA5A22">
        <w:rPr>
          <w:rFonts w:ascii="Times New Roman" w:eastAsia="Times New Roman" w:hAnsi="Times New Roman" w:cs="Times New Roman"/>
          <w:sz w:val="28"/>
          <w:szCs w:val="28"/>
          <w:lang w:eastAsia="ru-RU"/>
        </w:rPr>
        <w:tab/>
      </w:r>
      <w:r w:rsidRPr="00AA5A22">
        <w:rPr>
          <w:rFonts w:ascii="Times New Roman" w:eastAsia="Times New Roman" w:hAnsi="Times New Roman" w:cs="Times New Roman"/>
          <w:sz w:val="28"/>
          <w:szCs w:val="28"/>
          <w:lang w:eastAsia="ru-RU"/>
        </w:rPr>
        <w:tab/>
        <w:t>- развивать физические качества: ловкость, быстроту, силу, координацию</w:t>
      </w:r>
      <w:proofErr w:type="gramStart"/>
      <w:r w:rsidRPr="00AA5A22">
        <w:rPr>
          <w:rFonts w:ascii="Times New Roman" w:eastAsia="Times New Roman" w:hAnsi="Times New Roman" w:cs="Times New Roman"/>
          <w:sz w:val="28"/>
          <w:szCs w:val="28"/>
          <w:lang w:eastAsia="ru-RU"/>
        </w:rPr>
        <w:t xml:space="preserve"> ;</w:t>
      </w:r>
      <w:proofErr w:type="gramEnd"/>
    </w:p>
    <w:p w:rsidR="00AA5A22" w:rsidRPr="00AA5A22" w:rsidRDefault="00AA5A22" w:rsidP="00AA5A22">
      <w:pPr>
        <w:spacing w:after="0"/>
        <w:jc w:val="both"/>
        <w:rPr>
          <w:rFonts w:ascii="Times New Roman" w:eastAsia="Times New Roman" w:hAnsi="Times New Roman" w:cs="Times New Roman"/>
          <w:sz w:val="28"/>
          <w:szCs w:val="28"/>
          <w:lang w:eastAsia="ru-RU"/>
        </w:rPr>
      </w:pPr>
      <w:r w:rsidRPr="00AA5A22">
        <w:rPr>
          <w:rFonts w:ascii="Times New Roman" w:eastAsia="Times New Roman" w:hAnsi="Times New Roman" w:cs="Times New Roman"/>
          <w:sz w:val="28"/>
          <w:szCs w:val="28"/>
          <w:lang w:eastAsia="ru-RU"/>
        </w:rPr>
        <w:t xml:space="preserve"> - развивать все компоненты устной речи детей;</w:t>
      </w:r>
    </w:p>
    <w:p w:rsidR="00AA5A22" w:rsidRPr="00AA5A22" w:rsidRDefault="00AA5A22" w:rsidP="00AA5A22">
      <w:pPr>
        <w:spacing w:after="0"/>
        <w:jc w:val="both"/>
        <w:rPr>
          <w:rFonts w:ascii="Times New Roman" w:eastAsia="Times New Roman" w:hAnsi="Times New Roman" w:cs="Times New Roman"/>
          <w:i/>
          <w:sz w:val="28"/>
          <w:szCs w:val="28"/>
          <w:lang w:eastAsia="ru-RU"/>
        </w:rPr>
      </w:pPr>
      <w:r w:rsidRPr="00AA5A22">
        <w:rPr>
          <w:rFonts w:ascii="Times New Roman" w:eastAsia="Times New Roman" w:hAnsi="Times New Roman" w:cs="Times New Roman"/>
          <w:i/>
          <w:sz w:val="28"/>
          <w:szCs w:val="28"/>
          <w:lang w:eastAsia="ru-RU"/>
        </w:rPr>
        <w:t>для педагогов:</w:t>
      </w:r>
    </w:p>
    <w:p w:rsidR="00AA5A22" w:rsidRPr="00AA5A22" w:rsidRDefault="00AA5A22" w:rsidP="00AA5A22">
      <w:pPr>
        <w:spacing w:after="0"/>
        <w:jc w:val="both"/>
        <w:rPr>
          <w:rFonts w:ascii="Times New Roman" w:eastAsia="Times New Roman" w:hAnsi="Times New Roman" w:cs="Times New Roman"/>
          <w:sz w:val="28"/>
          <w:szCs w:val="28"/>
          <w:lang w:eastAsia="ru-RU"/>
        </w:rPr>
      </w:pPr>
      <w:r w:rsidRPr="00AA5A22">
        <w:rPr>
          <w:rFonts w:ascii="Times New Roman" w:eastAsia="Times New Roman" w:hAnsi="Times New Roman" w:cs="Times New Roman"/>
          <w:sz w:val="28"/>
          <w:szCs w:val="28"/>
          <w:lang w:eastAsia="ru-RU"/>
        </w:rPr>
        <w:t>- повысить свой образовательный уровень  по данной теме;</w:t>
      </w:r>
    </w:p>
    <w:p w:rsidR="00AA5A22" w:rsidRPr="00AA5A22" w:rsidRDefault="00AA5A22" w:rsidP="00AA5A22">
      <w:pPr>
        <w:spacing w:after="0"/>
        <w:jc w:val="both"/>
        <w:rPr>
          <w:rFonts w:ascii="Times New Roman" w:eastAsia="Times New Roman" w:hAnsi="Times New Roman" w:cs="Times New Roman"/>
          <w:sz w:val="28"/>
          <w:szCs w:val="28"/>
          <w:lang w:eastAsia="ru-RU"/>
        </w:rPr>
      </w:pPr>
      <w:r w:rsidRPr="00AA5A22">
        <w:rPr>
          <w:rFonts w:ascii="Times New Roman" w:eastAsia="Times New Roman" w:hAnsi="Times New Roman" w:cs="Times New Roman"/>
          <w:sz w:val="28"/>
          <w:szCs w:val="28"/>
          <w:lang w:eastAsia="ru-RU"/>
        </w:rPr>
        <w:t>- подобрать необходимую литературу и наглядно-дидактический материал по теме;</w:t>
      </w:r>
    </w:p>
    <w:p w:rsidR="00AA5A22" w:rsidRPr="00AA5A22" w:rsidRDefault="00AA5A22" w:rsidP="00AA5A22">
      <w:pPr>
        <w:spacing w:after="0"/>
        <w:jc w:val="both"/>
        <w:rPr>
          <w:rFonts w:ascii="Times New Roman" w:eastAsia="Times New Roman" w:hAnsi="Times New Roman" w:cs="Times New Roman"/>
          <w:sz w:val="28"/>
          <w:szCs w:val="28"/>
          <w:lang w:eastAsia="ru-RU"/>
        </w:rPr>
      </w:pPr>
      <w:r w:rsidRPr="00AA5A22">
        <w:rPr>
          <w:rFonts w:ascii="Times New Roman" w:eastAsia="Times New Roman" w:hAnsi="Times New Roman" w:cs="Times New Roman"/>
          <w:b/>
          <w:sz w:val="28"/>
          <w:szCs w:val="28"/>
          <w:lang w:eastAsia="ru-RU"/>
        </w:rPr>
        <w:lastRenderedPageBreak/>
        <w:t xml:space="preserve">Ожидаемые результаты </w:t>
      </w:r>
      <w:proofErr w:type="spellStart"/>
      <w:r w:rsidRPr="00AA5A22">
        <w:rPr>
          <w:rFonts w:ascii="Times New Roman" w:eastAsia="Times New Roman" w:hAnsi="Times New Roman" w:cs="Times New Roman"/>
          <w:b/>
          <w:sz w:val="28"/>
          <w:szCs w:val="28"/>
          <w:lang w:eastAsia="ru-RU"/>
        </w:rPr>
        <w:t>по</w:t>
      </w:r>
      <w:r w:rsidRPr="00AA5A22">
        <w:rPr>
          <w:rFonts w:ascii="Times New Roman" w:eastAsia="Times New Roman" w:hAnsi="Times New Roman" w:cs="Times New Roman"/>
          <w:b/>
          <w:bCs/>
          <w:sz w:val="28"/>
          <w:szCs w:val="28"/>
          <w:lang w:eastAsia="ru-RU"/>
        </w:rPr>
        <w:t>проекту</w:t>
      </w:r>
      <w:proofErr w:type="spellEnd"/>
      <w:r w:rsidRPr="00AA5A22">
        <w:rPr>
          <w:rFonts w:ascii="Times New Roman" w:eastAsia="Times New Roman" w:hAnsi="Times New Roman" w:cs="Times New Roman"/>
          <w:sz w:val="28"/>
          <w:szCs w:val="28"/>
          <w:lang w:eastAsia="ru-RU"/>
        </w:rPr>
        <w:t>:</w:t>
      </w:r>
    </w:p>
    <w:p w:rsidR="00AA5A22" w:rsidRPr="00AA5A22" w:rsidRDefault="00AA5A22" w:rsidP="00AA5A22">
      <w:pPr>
        <w:spacing w:after="0"/>
        <w:jc w:val="both"/>
        <w:rPr>
          <w:rFonts w:ascii="Times New Roman" w:eastAsia="Times New Roman" w:hAnsi="Times New Roman" w:cs="Times New Roman"/>
          <w:i/>
          <w:sz w:val="28"/>
          <w:szCs w:val="28"/>
          <w:lang w:eastAsia="ru-RU"/>
        </w:rPr>
      </w:pPr>
      <w:r w:rsidRPr="00AA5A22">
        <w:rPr>
          <w:rFonts w:ascii="Times New Roman" w:eastAsia="Times New Roman" w:hAnsi="Times New Roman" w:cs="Times New Roman"/>
          <w:i/>
          <w:sz w:val="28"/>
          <w:szCs w:val="28"/>
          <w:lang w:eastAsia="ru-RU"/>
        </w:rPr>
        <w:t xml:space="preserve">для </w:t>
      </w:r>
      <w:r w:rsidRPr="00AA5A22">
        <w:rPr>
          <w:rFonts w:ascii="Times New Roman" w:eastAsia="Times New Roman" w:hAnsi="Times New Roman" w:cs="Times New Roman"/>
          <w:bCs/>
          <w:i/>
          <w:sz w:val="28"/>
          <w:szCs w:val="28"/>
          <w:lang w:eastAsia="ru-RU"/>
        </w:rPr>
        <w:t>детей</w:t>
      </w:r>
      <w:r w:rsidRPr="00AA5A22">
        <w:rPr>
          <w:rFonts w:ascii="Times New Roman" w:eastAsia="Times New Roman" w:hAnsi="Times New Roman" w:cs="Times New Roman"/>
          <w:i/>
          <w:sz w:val="28"/>
          <w:szCs w:val="28"/>
          <w:lang w:eastAsia="ru-RU"/>
        </w:rPr>
        <w:t>:</w:t>
      </w:r>
    </w:p>
    <w:p w:rsidR="00AA5A22" w:rsidRPr="00AA5A22" w:rsidRDefault="00AA5A22" w:rsidP="00AA5A22">
      <w:pPr>
        <w:spacing w:after="0"/>
        <w:jc w:val="both"/>
        <w:rPr>
          <w:rFonts w:ascii="Times New Roman" w:eastAsia="Times New Roman" w:hAnsi="Times New Roman" w:cs="Times New Roman"/>
          <w:sz w:val="28"/>
          <w:szCs w:val="28"/>
          <w:lang w:eastAsia="ru-RU"/>
        </w:rPr>
      </w:pPr>
      <w:r w:rsidRPr="00AA5A22">
        <w:rPr>
          <w:rFonts w:ascii="Times New Roman" w:eastAsia="Times New Roman" w:hAnsi="Times New Roman" w:cs="Times New Roman"/>
          <w:sz w:val="28"/>
          <w:szCs w:val="28"/>
          <w:lang w:eastAsia="ru-RU"/>
        </w:rPr>
        <w:t xml:space="preserve">- повышение знаний о великих </w:t>
      </w:r>
      <w:r w:rsidRPr="00AA5A22">
        <w:rPr>
          <w:rFonts w:ascii="Times New Roman" w:eastAsia="Times New Roman" w:hAnsi="Times New Roman" w:cs="Times New Roman"/>
          <w:bCs/>
          <w:sz w:val="28"/>
          <w:szCs w:val="28"/>
          <w:lang w:eastAsia="ru-RU"/>
        </w:rPr>
        <w:t>полководцах времен Отечественной войны 1812г</w:t>
      </w:r>
      <w:r w:rsidRPr="00AA5A22">
        <w:rPr>
          <w:rFonts w:ascii="Times New Roman" w:eastAsia="Times New Roman" w:hAnsi="Times New Roman" w:cs="Times New Roman"/>
          <w:sz w:val="28"/>
          <w:szCs w:val="28"/>
          <w:lang w:eastAsia="ru-RU"/>
        </w:rPr>
        <w:t>;</w:t>
      </w:r>
    </w:p>
    <w:p w:rsidR="00AA5A22" w:rsidRPr="00AA5A22" w:rsidRDefault="00AA5A22" w:rsidP="00AA5A22">
      <w:pPr>
        <w:spacing w:after="0"/>
        <w:jc w:val="both"/>
        <w:rPr>
          <w:rFonts w:ascii="Times New Roman" w:eastAsia="Times New Roman" w:hAnsi="Times New Roman" w:cs="Times New Roman"/>
          <w:sz w:val="28"/>
          <w:szCs w:val="28"/>
          <w:lang w:eastAsia="ru-RU"/>
        </w:rPr>
      </w:pPr>
      <w:r w:rsidRPr="00AA5A22">
        <w:rPr>
          <w:rFonts w:ascii="Times New Roman" w:eastAsia="Times New Roman" w:hAnsi="Times New Roman" w:cs="Times New Roman"/>
          <w:sz w:val="28"/>
          <w:szCs w:val="28"/>
          <w:lang w:eastAsia="ru-RU"/>
        </w:rPr>
        <w:t>- развитие познавательной деятельности и творческой активности;</w:t>
      </w:r>
    </w:p>
    <w:p w:rsidR="00AA5A22" w:rsidRPr="00AA5A22" w:rsidRDefault="00AA5A22" w:rsidP="00AA5A22">
      <w:pPr>
        <w:spacing w:after="0"/>
        <w:jc w:val="both"/>
        <w:rPr>
          <w:rFonts w:ascii="Times New Roman" w:eastAsia="Times New Roman" w:hAnsi="Times New Roman" w:cs="Times New Roman"/>
          <w:sz w:val="28"/>
          <w:szCs w:val="28"/>
          <w:lang w:eastAsia="ru-RU"/>
        </w:rPr>
      </w:pPr>
      <w:r w:rsidRPr="00AA5A22">
        <w:rPr>
          <w:rFonts w:ascii="Times New Roman" w:eastAsia="Times New Roman" w:hAnsi="Times New Roman" w:cs="Times New Roman"/>
          <w:sz w:val="28"/>
          <w:szCs w:val="28"/>
          <w:lang w:eastAsia="ru-RU"/>
        </w:rPr>
        <w:t xml:space="preserve">- </w:t>
      </w:r>
      <w:proofErr w:type="spellStart"/>
      <w:r w:rsidRPr="00AA5A22">
        <w:rPr>
          <w:rFonts w:ascii="Times New Roman" w:eastAsia="Times New Roman" w:hAnsi="Times New Roman" w:cs="Times New Roman"/>
          <w:sz w:val="28"/>
          <w:szCs w:val="28"/>
          <w:lang w:eastAsia="ru-RU"/>
        </w:rPr>
        <w:t>сформированность</w:t>
      </w:r>
      <w:proofErr w:type="spellEnd"/>
      <w:r w:rsidRPr="00AA5A22">
        <w:rPr>
          <w:rFonts w:ascii="Times New Roman" w:eastAsia="Times New Roman" w:hAnsi="Times New Roman" w:cs="Times New Roman"/>
          <w:sz w:val="28"/>
          <w:szCs w:val="28"/>
          <w:lang w:eastAsia="ru-RU"/>
        </w:rPr>
        <w:t xml:space="preserve"> у </w:t>
      </w:r>
      <w:r w:rsidRPr="00AA5A22">
        <w:rPr>
          <w:rFonts w:ascii="Times New Roman" w:eastAsia="Times New Roman" w:hAnsi="Times New Roman" w:cs="Times New Roman"/>
          <w:bCs/>
          <w:sz w:val="28"/>
          <w:szCs w:val="28"/>
          <w:lang w:eastAsia="ru-RU"/>
        </w:rPr>
        <w:t>детей</w:t>
      </w:r>
      <w:r w:rsidRPr="00AA5A22">
        <w:rPr>
          <w:rFonts w:ascii="Times New Roman" w:eastAsia="Times New Roman" w:hAnsi="Times New Roman" w:cs="Times New Roman"/>
          <w:sz w:val="28"/>
          <w:szCs w:val="28"/>
          <w:lang w:eastAsia="ru-RU"/>
        </w:rPr>
        <w:t xml:space="preserve"> нравственно-патриотических чувств.</w:t>
      </w:r>
    </w:p>
    <w:p w:rsidR="00AA5A22" w:rsidRPr="00AA5A22" w:rsidRDefault="00AA5A22" w:rsidP="00AA5A22">
      <w:pPr>
        <w:spacing w:before="100" w:beforeAutospacing="1" w:after="0"/>
        <w:jc w:val="both"/>
        <w:rPr>
          <w:rFonts w:ascii="Times New Roman" w:eastAsia="Times New Roman" w:hAnsi="Times New Roman" w:cs="Times New Roman"/>
          <w:sz w:val="28"/>
          <w:szCs w:val="28"/>
          <w:lang w:eastAsia="ru-RU"/>
        </w:rPr>
      </w:pPr>
      <w:r w:rsidRPr="00AA5A22">
        <w:rPr>
          <w:rFonts w:ascii="Times New Roman" w:eastAsia="Times New Roman" w:hAnsi="Times New Roman" w:cs="Times New Roman"/>
          <w:b/>
          <w:bCs/>
          <w:i/>
          <w:iCs/>
          <w:sz w:val="28"/>
          <w:szCs w:val="28"/>
          <w:lang w:eastAsia="ru-RU"/>
        </w:rPr>
        <w:t>Интеграция образовательных областей:</w:t>
      </w:r>
      <w:r w:rsidRPr="00AA5A22">
        <w:rPr>
          <w:rFonts w:ascii="Times New Roman" w:eastAsia="Times New Roman" w:hAnsi="Times New Roman" w:cs="Times New Roman"/>
          <w:sz w:val="28"/>
          <w:szCs w:val="28"/>
          <w:lang w:eastAsia="ru-RU"/>
        </w:rPr>
        <w:t>   «Речевое развитие»; «Художественно-эстетическое развитие», «Физическое развитие»; «Познавательное развитие»; «Социально-коммуникативное развитие».</w:t>
      </w:r>
    </w:p>
    <w:p w:rsidR="00AA5A22" w:rsidRPr="00AA5A22" w:rsidRDefault="00AA5A22" w:rsidP="00AA5A22">
      <w:pPr>
        <w:spacing w:after="0"/>
        <w:jc w:val="both"/>
        <w:rPr>
          <w:rFonts w:ascii="Times New Roman" w:eastAsia="Times New Roman" w:hAnsi="Times New Roman" w:cs="Times New Roman"/>
          <w:sz w:val="28"/>
          <w:szCs w:val="28"/>
          <w:lang w:eastAsia="ru-RU"/>
        </w:rPr>
      </w:pPr>
      <w:r w:rsidRPr="00AA5A22">
        <w:rPr>
          <w:rFonts w:ascii="Times New Roman" w:eastAsia="Times New Roman" w:hAnsi="Times New Roman" w:cs="Times New Roman"/>
          <w:b/>
          <w:sz w:val="28"/>
          <w:szCs w:val="28"/>
          <w:lang w:eastAsia="ru-RU"/>
        </w:rPr>
        <w:t xml:space="preserve">Этапы </w:t>
      </w:r>
      <w:proofErr w:type="spellStart"/>
      <w:r w:rsidRPr="00AA5A22">
        <w:rPr>
          <w:rFonts w:ascii="Times New Roman" w:eastAsia="Times New Roman" w:hAnsi="Times New Roman" w:cs="Times New Roman"/>
          <w:b/>
          <w:sz w:val="28"/>
          <w:szCs w:val="28"/>
          <w:lang w:eastAsia="ru-RU"/>
        </w:rPr>
        <w:t>реализации</w:t>
      </w:r>
      <w:r w:rsidRPr="00AA5A22">
        <w:rPr>
          <w:rFonts w:ascii="Times New Roman" w:eastAsia="Times New Roman" w:hAnsi="Times New Roman" w:cs="Times New Roman"/>
          <w:b/>
          <w:bCs/>
          <w:sz w:val="28"/>
          <w:szCs w:val="28"/>
          <w:lang w:eastAsia="ru-RU"/>
        </w:rPr>
        <w:t>проекта</w:t>
      </w:r>
      <w:proofErr w:type="spellEnd"/>
      <w:r w:rsidRPr="00AA5A22">
        <w:rPr>
          <w:rFonts w:ascii="Times New Roman" w:eastAsia="Times New Roman" w:hAnsi="Times New Roman" w:cs="Times New Roman"/>
          <w:sz w:val="28"/>
          <w:szCs w:val="28"/>
          <w:lang w:eastAsia="ru-RU"/>
        </w:rPr>
        <w:t>:</w:t>
      </w:r>
    </w:p>
    <w:p w:rsidR="00AA5A22" w:rsidRPr="00AA5A22" w:rsidRDefault="00AA5A22" w:rsidP="00AA5A22">
      <w:pPr>
        <w:spacing w:after="0"/>
        <w:jc w:val="both"/>
        <w:rPr>
          <w:rFonts w:ascii="Times New Roman" w:eastAsia="Times New Roman" w:hAnsi="Times New Roman" w:cs="Times New Roman"/>
          <w:sz w:val="28"/>
          <w:szCs w:val="28"/>
          <w:lang w:eastAsia="ru-RU"/>
        </w:rPr>
      </w:pPr>
      <w:r w:rsidRPr="00AA5A22">
        <w:rPr>
          <w:rFonts w:ascii="Times New Roman" w:eastAsia="Times New Roman" w:hAnsi="Times New Roman" w:cs="Times New Roman"/>
          <w:sz w:val="28"/>
          <w:szCs w:val="28"/>
          <w:lang w:eastAsia="ru-RU"/>
        </w:rPr>
        <w:t xml:space="preserve">I. </w:t>
      </w:r>
      <w:r w:rsidRPr="00AA5A22">
        <w:rPr>
          <w:rFonts w:ascii="Times New Roman" w:eastAsia="Times New Roman" w:hAnsi="Times New Roman" w:cs="Times New Roman"/>
          <w:b/>
          <w:bCs/>
          <w:sz w:val="28"/>
          <w:szCs w:val="28"/>
          <w:lang w:eastAsia="ru-RU"/>
        </w:rPr>
        <w:t>Подготовительный</w:t>
      </w:r>
      <w:r w:rsidRPr="00AA5A22">
        <w:rPr>
          <w:rFonts w:ascii="Times New Roman" w:eastAsia="Times New Roman" w:hAnsi="Times New Roman" w:cs="Times New Roman"/>
          <w:sz w:val="28"/>
          <w:szCs w:val="28"/>
          <w:lang w:eastAsia="ru-RU"/>
        </w:rPr>
        <w:t xml:space="preserve"> (</w:t>
      </w:r>
      <w:r w:rsidRPr="00AA5A22">
        <w:rPr>
          <w:rFonts w:ascii="Times New Roman" w:eastAsia="Times New Roman" w:hAnsi="Times New Roman" w:cs="Times New Roman"/>
          <w:iCs/>
          <w:sz w:val="28"/>
          <w:szCs w:val="28"/>
          <w:lang w:eastAsia="ru-RU"/>
        </w:rPr>
        <w:t>проблема, прогнозирование результатов</w:t>
      </w:r>
      <w:r w:rsidRPr="00AA5A22">
        <w:rPr>
          <w:rFonts w:ascii="Times New Roman" w:eastAsia="Times New Roman" w:hAnsi="Times New Roman" w:cs="Times New Roman"/>
          <w:sz w:val="28"/>
          <w:szCs w:val="28"/>
          <w:lang w:eastAsia="ru-RU"/>
        </w:rPr>
        <w:t>, подбор литературы, подбор иллюстративного материала, информирование родителей о запуске проекта, составление плана реализации проекта)</w:t>
      </w:r>
    </w:p>
    <w:p w:rsidR="00AA5A22" w:rsidRPr="00AA5A22" w:rsidRDefault="00AA5A22" w:rsidP="00AA5A22">
      <w:pPr>
        <w:spacing w:after="0"/>
        <w:jc w:val="both"/>
        <w:rPr>
          <w:rFonts w:ascii="Times New Roman" w:eastAsia="Times New Roman" w:hAnsi="Times New Roman" w:cs="Times New Roman"/>
          <w:sz w:val="28"/>
          <w:szCs w:val="28"/>
          <w:lang w:eastAsia="ru-RU"/>
        </w:rPr>
      </w:pPr>
      <w:r w:rsidRPr="00AA5A22">
        <w:rPr>
          <w:rFonts w:ascii="Times New Roman" w:eastAsia="Times New Roman" w:hAnsi="Times New Roman" w:cs="Times New Roman"/>
          <w:b/>
          <w:sz w:val="28"/>
          <w:szCs w:val="28"/>
          <w:lang w:eastAsia="ru-RU"/>
        </w:rPr>
        <w:t>II. Основной</w:t>
      </w:r>
      <w:r w:rsidRPr="00AA5A22">
        <w:rPr>
          <w:rFonts w:ascii="Times New Roman" w:eastAsia="Times New Roman" w:hAnsi="Times New Roman" w:cs="Times New Roman"/>
          <w:sz w:val="28"/>
          <w:szCs w:val="28"/>
          <w:lang w:eastAsia="ru-RU"/>
        </w:rPr>
        <w:t xml:space="preserve"> (организация совместной деятельности с детьми, просмотр иллюстративного материала, чтение художественной литературы, проведение познавательных занятий соответствующей тематики).</w:t>
      </w:r>
    </w:p>
    <w:p w:rsidR="00AA5A22" w:rsidRPr="00AA5A22" w:rsidRDefault="00AA5A22" w:rsidP="00AA5A22">
      <w:pPr>
        <w:spacing w:after="0"/>
        <w:jc w:val="both"/>
        <w:rPr>
          <w:rFonts w:ascii="Times New Roman" w:eastAsia="Times New Roman" w:hAnsi="Times New Roman" w:cs="Times New Roman"/>
          <w:b/>
          <w:sz w:val="28"/>
          <w:szCs w:val="28"/>
          <w:lang w:eastAsia="ru-RU"/>
        </w:rPr>
      </w:pPr>
      <w:r w:rsidRPr="00AA5A22">
        <w:rPr>
          <w:rFonts w:ascii="Times New Roman" w:eastAsia="Times New Roman" w:hAnsi="Times New Roman" w:cs="Times New Roman"/>
          <w:b/>
          <w:sz w:val="28"/>
          <w:szCs w:val="28"/>
          <w:lang w:eastAsia="ru-RU"/>
        </w:rPr>
        <w:t xml:space="preserve">III. </w:t>
      </w:r>
      <w:proofErr w:type="gramStart"/>
      <w:r w:rsidRPr="00AA5A22">
        <w:rPr>
          <w:rFonts w:ascii="Times New Roman" w:eastAsia="Times New Roman" w:hAnsi="Times New Roman" w:cs="Times New Roman"/>
          <w:b/>
          <w:sz w:val="28"/>
          <w:szCs w:val="28"/>
          <w:lang w:eastAsia="ru-RU"/>
        </w:rPr>
        <w:t>Итоговый</w:t>
      </w:r>
      <w:proofErr w:type="gramEnd"/>
      <w:r w:rsidRPr="00AA5A22">
        <w:rPr>
          <w:rFonts w:ascii="Times New Roman" w:eastAsia="Times New Roman" w:hAnsi="Times New Roman" w:cs="Times New Roman"/>
          <w:b/>
          <w:sz w:val="28"/>
          <w:szCs w:val="28"/>
          <w:lang w:eastAsia="ru-RU"/>
        </w:rPr>
        <w:t xml:space="preserve"> (</w:t>
      </w:r>
      <w:r w:rsidRPr="00AA5A22">
        <w:rPr>
          <w:rFonts w:ascii="Times New Roman" w:eastAsia="Times New Roman" w:hAnsi="Times New Roman" w:cs="Times New Roman"/>
          <w:sz w:val="28"/>
          <w:szCs w:val="28"/>
          <w:lang w:eastAsia="ru-RU"/>
        </w:rPr>
        <w:t>проведение праздника, презентация проекта</w:t>
      </w:r>
      <w:r w:rsidRPr="00AA5A22">
        <w:rPr>
          <w:rFonts w:ascii="Times New Roman" w:eastAsia="Times New Roman" w:hAnsi="Times New Roman" w:cs="Times New Roman"/>
          <w:b/>
          <w:sz w:val="28"/>
          <w:szCs w:val="28"/>
          <w:lang w:eastAsia="ru-RU"/>
        </w:rPr>
        <w:t>)</w:t>
      </w:r>
    </w:p>
    <w:p w:rsidR="00AA5A22" w:rsidRPr="00AA5A22" w:rsidRDefault="00AA5A22" w:rsidP="00AA5A22">
      <w:pPr>
        <w:spacing w:after="0"/>
        <w:jc w:val="both"/>
        <w:rPr>
          <w:rFonts w:ascii="Times New Roman" w:eastAsia="Times New Roman" w:hAnsi="Times New Roman" w:cs="Times New Roman"/>
          <w:sz w:val="28"/>
          <w:szCs w:val="28"/>
          <w:lang w:eastAsia="ru-RU"/>
        </w:rPr>
      </w:pPr>
      <w:r w:rsidRPr="00AA5A22">
        <w:rPr>
          <w:rFonts w:ascii="Times New Roman" w:eastAsia="Times New Roman" w:hAnsi="Times New Roman" w:cs="Times New Roman"/>
          <w:b/>
          <w:sz w:val="28"/>
          <w:szCs w:val="28"/>
          <w:lang w:eastAsia="ru-RU"/>
        </w:rPr>
        <w:t xml:space="preserve">Краткое </w:t>
      </w:r>
      <w:proofErr w:type="spellStart"/>
      <w:r w:rsidRPr="00AA5A22">
        <w:rPr>
          <w:rFonts w:ascii="Times New Roman" w:eastAsia="Times New Roman" w:hAnsi="Times New Roman" w:cs="Times New Roman"/>
          <w:b/>
          <w:sz w:val="28"/>
          <w:szCs w:val="28"/>
          <w:lang w:eastAsia="ru-RU"/>
        </w:rPr>
        <w:t>содержание</w:t>
      </w:r>
      <w:r w:rsidRPr="00AA5A22">
        <w:rPr>
          <w:rFonts w:ascii="Times New Roman" w:eastAsia="Times New Roman" w:hAnsi="Times New Roman" w:cs="Times New Roman"/>
          <w:b/>
          <w:bCs/>
          <w:sz w:val="28"/>
          <w:szCs w:val="28"/>
          <w:lang w:eastAsia="ru-RU"/>
        </w:rPr>
        <w:t>проекта</w:t>
      </w:r>
      <w:proofErr w:type="gramStart"/>
      <w:r w:rsidRPr="00AA5A22">
        <w:rPr>
          <w:rFonts w:ascii="Times New Roman" w:eastAsia="Times New Roman" w:hAnsi="Times New Roman" w:cs="Times New Roman"/>
          <w:iCs/>
          <w:sz w:val="28"/>
          <w:szCs w:val="28"/>
          <w:lang w:eastAsia="ru-RU"/>
        </w:rPr>
        <w:t>«</w:t>
      </w:r>
      <w:r w:rsidRPr="00AA5A22">
        <w:rPr>
          <w:rFonts w:ascii="Times New Roman" w:eastAsia="Times New Roman" w:hAnsi="Times New Roman" w:cs="Times New Roman"/>
          <w:b/>
          <w:bCs/>
          <w:iCs/>
          <w:sz w:val="28"/>
          <w:szCs w:val="28"/>
          <w:lang w:eastAsia="ru-RU"/>
        </w:rPr>
        <w:t>В</w:t>
      </w:r>
      <w:proofErr w:type="gramEnd"/>
      <w:r w:rsidRPr="00AA5A22">
        <w:rPr>
          <w:rFonts w:ascii="Times New Roman" w:eastAsia="Times New Roman" w:hAnsi="Times New Roman" w:cs="Times New Roman"/>
          <w:b/>
          <w:bCs/>
          <w:iCs/>
          <w:sz w:val="28"/>
          <w:szCs w:val="28"/>
          <w:lang w:eastAsia="ru-RU"/>
        </w:rPr>
        <w:t>еликие</w:t>
      </w:r>
      <w:proofErr w:type="spellEnd"/>
      <w:r w:rsidRPr="00AA5A22">
        <w:rPr>
          <w:rFonts w:ascii="Times New Roman" w:eastAsia="Times New Roman" w:hAnsi="Times New Roman" w:cs="Times New Roman"/>
          <w:b/>
          <w:bCs/>
          <w:iCs/>
          <w:sz w:val="28"/>
          <w:szCs w:val="28"/>
          <w:lang w:eastAsia="ru-RU"/>
        </w:rPr>
        <w:t xml:space="preserve"> полководцы России</w:t>
      </w:r>
      <w:r w:rsidRPr="00AA5A22">
        <w:rPr>
          <w:rFonts w:ascii="Times New Roman" w:eastAsia="Times New Roman" w:hAnsi="Times New Roman" w:cs="Times New Roman"/>
          <w:iCs/>
          <w:sz w:val="28"/>
          <w:szCs w:val="28"/>
          <w:lang w:eastAsia="ru-RU"/>
        </w:rPr>
        <w:t>»</w:t>
      </w:r>
    </w:p>
    <w:p w:rsidR="00AA5A22" w:rsidRPr="00AA5A22" w:rsidRDefault="00AA5A22" w:rsidP="00AA5A22">
      <w:pPr>
        <w:spacing w:after="0"/>
        <w:jc w:val="center"/>
        <w:rPr>
          <w:rFonts w:ascii="Times New Roman" w:eastAsia="Times New Roman" w:hAnsi="Times New Roman" w:cs="Times New Roman"/>
          <w:b/>
          <w:bCs/>
          <w:sz w:val="28"/>
          <w:szCs w:val="28"/>
          <w:lang w:eastAsia="ru-RU"/>
        </w:rPr>
      </w:pPr>
      <w:r w:rsidRPr="00AA5A22">
        <w:rPr>
          <w:rFonts w:ascii="Times New Roman" w:eastAsia="Times New Roman" w:hAnsi="Times New Roman" w:cs="Times New Roman"/>
          <w:b/>
          <w:bCs/>
          <w:i/>
          <w:sz w:val="28"/>
          <w:szCs w:val="28"/>
          <w:lang w:eastAsia="ru-RU"/>
        </w:rPr>
        <w:t>Подготовительный этап</w:t>
      </w:r>
    </w:p>
    <w:p w:rsidR="00AA5A22" w:rsidRPr="00AA5A22" w:rsidRDefault="00AA5A22" w:rsidP="00AA5A22">
      <w:pPr>
        <w:spacing w:after="0"/>
        <w:jc w:val="both"/>
        <w:rPr>
          <w:rFonts w:ascii="Times New Roman" w:eastAsia="Times New Roman" w:hAnsi="Times New Roman" w:cs="Times New Roman"/>
          <w:sz w:val="28"/>
          <w:szCs w:val="28"/>
          <w:lang w:eastAsia="ru-RU"/>
        </w:rPr>
      </w:pPr>
      <w:r w:rsidRPr="00AA5A22">
        <w:rPr>
          <w:rFonts w:ascii="Times New Roman" w:eastAsia="Times New Roman" w:hAnsi="Times New Roman" w:cs="Times New Roman"/>
          <w:sz w:val="28"/>
          <w:szCs w:val="28"/>
          <w:lang w:eastAsia="ru-RU"/>
        </w:rPr>
        <w:t xml:space="preserve">Постановка проблемы. </w:t>
      </w:r>
    </w:p>
    <w:p w:rsidR="00AA5A22" w:rsidRPr="00AA5A22" w:rsidRDefault="00AA5A22" w:rsidP="00AA5A22">
      <w:pPr>
        <w:spacing w:after="0"/>
        <w:jc w:val="both"/>
        <w:rPr>
          <w:rFonts w:ascii="Times New Roman" w:eastAsia="Times New Roman" w:hAnsi="Times New Roman" w:cs="Times New Roman"/>
          <w:sz w:val="28"/>
          <w:szCs w:val="28"/>
          <w:lang w:eastAsia="ru-RU"/>
        </w:rPr>
      </w:pPr>
      <w:r w:rsidRPr="00AA5A22">
        <w:rPr>
          <w:rFonts w:ascii="Times New Roman" w:eastAsia="Times New Roman" w:hAnsi="Times New Roman" w:cs="Times New Roman"/>
          <w:sz w:val="28"/>
          <w:szCs w:val="28"/>
          <w:lang w:eastAsia="ru-RU"/>
        </w:rPr>
        <w:t xml:space="preserve">Просмотр фотографий, иллюстраций. </w:t>
      </w:r>
    </w:p>
    <w:p w:rsidR="00AA5A22" w:rsidRPr="00AA5A22" w:rsidRDefault="00AA5A22" w:rsidP="00AA5A22">
      <w:pPr>
        <w:spacing w:after="0"/>
        <w:jc w:val="both"/>
        <w:rPr>
          <w:rFonts w:ascii="Times New Roman" w:eastAsia="Times New Roman" w:hAnsi="Times New Roman" w:cs="Times New Roman"/>
          <w:sz w:val="28"/>
          <w:szCs w:val="28"/>
          <w:lang w:eastAsia="ru-RU"/>
        </w:rPr>
      </w:pPr>
      <w:r w:rsidRPr="00AA5A22">
        <w:rPr>
          <w:rFonts w:ascii="Times New Roman" w:eastAsia="Times New Roman" w:hAnsi="Times New Roman" w:cs="Times New Roman"/>
          <w:sz w:val="28"/>
          <w:szCs w:val="28"/>
          <w:lang w:eastAsia="ru-RU"/>
        </w:rPr>
        <w:t xml:space="preserve">Сбор методической литературы по теме </w:t>
      </w:r>
      <w:r w:rsidRPr="00AA5A22">
        <w:rPr>
          <w:rFonts w:ascii="Times New Roman" w:eastAsia="Times New Roman" w:hAnsi="Times New Roman" w:cs="Times New Roman"/>
          <w:bCs/>
          <w:sz w:val="28"/>
          <w:szCs w:val="28"/>
          <w:lang w:eastAsia="ru-RU"/>
        </w:rPr>
        <w:t>проекта</w:t>
      </w:r>
      <w:r w:rsidRPr="00AA5A22">
        <w:rPr>
          <w:rFonts w:ascii="Times New Roman" w:eastAsia="Times New Roman" w:hAnsi="Times New Roman" w:cs="Times New Roman"/>
          <w:sz w:val="28"/>
          <w:szCs w:val="28"/>
          <w:lang w:eastAsia="ru-RU"/>
        </w:rPr>
        <w:t>.</w:t>
      </w:r>
    </w:p>
    <w:p w:rsidR="00AA5A22" w:rsidRPr="00AA5A22" w:rsidRDefault="00AA5A22" w:rsidP="00AA5A22">
      <w:pPr>
        <w:spacing w:after="0"/>
        <w:jc w:val="both"/>
        <w:rPr>
          <w:rFonts w:ascii="Times New Roman" w:eastAsia="Times New Roman" w:hAnsi="Times New Roman" w:cs="Times New Roman"/>
          <w:sz w:val="28"/>
          <w:szCs w:val="28"/>
          <w:lang w:eastAsia="ru-RU"/>
        </w:rPr>
      </w:pPr>
      <w:r w:rsidRPr="00AA5A22">
        <w:rPr>
          <w:rFonts w:ascii="Times New Roman" w:eastAsia="Times New Roman" w:hAnsi="Times New Roman" w:cs="Times New Roman"/>
          <w:sz w:val="28"/>
          <w:szCs w:val="28"/>
          <w:lang w:eastAsia="ru-RU"/>
        </w:rPr>
        <w:t>Подготовка видео презентаций об  А. Невском,  Д. Донском, А. Суворове,  М. Кутузове.</w:t>
      </w:r>
    </w:p>
    <w:p w:rsidR="00AA5A22" w:rsidRPr="00AA5A22" w:rsidRDefault="00AA5A22" w:rsidP="00AA5A22">
      <w:pPr>
        <w:spacing w:after="0"/>
        <w:jc w:val="both"/>
        <w:rPr>
          <w:rFonts w:ascii="Times New Roman" w:eastAsia="Times New Roman" w:hAnsi="Times New Roman" w:cs="Times New Roman"/>
          <w:sz w:val="28"/>
          <w:szCs w:val="28"/>
          <w:lang w:eastAsia="ru-RU"/>
        </w:rPr>
      </w:pPr>
      <w:r w:rsidRPr="00AA5A22">
        <w:rPr>
          <w:rFonts w:ascii="Times New Roman" w:eastAsia="Times New Roman" w:hAnsi="Times New Roman" w:cs="Times New Roman"/>
          <w:sz w:val="28"/>
          <w:szCs w:val="28"/>
          <w:lang w:eastAsia="ru-RU"/>
        </w:rPr>
        <w:t>Оформление фотогалерея «Великие полководцы России»</w:t>
      </w:r>
    </w:p>
    <w:p w:rsidR="00AA5A22" w:rsidRPr="00AA5A22" w:rsidRDefault="00AA5A22" w:rsidP="00AA5A22">
      <w:pPr>
        <w:spacing w:after="0"/>
        <w:jc w:val="both"/>
        <w:rPr>
          <w:rFonts w:ascii="Times New Roman" w:eastAsia="Times New Roman" w:hAnsi="Times New Roman" w:cs="Times New Roman"/>
          <w:sz w:val="28"/>
          <w:szCs w:val="28"/>
          <w:lang w:eastAsia="ru-RU"/>
        </w:rPr>
      </w:pPr>
      <w:r w:rsidRPr="00AA5A22">
        <w:rPr>
          <w:rFonts w:ascii="Times New Roman" w:eastAsia="Times New Roman" w:hAnsi="Times New Roman" w:cs="Times New Roman"/>
          <w:sz w:val="28"/>
          <w:szCs w:val="28"/>
          <w:lang w:eastAsia="ru-RU"/>
        </w:rPr>
        <w:t>Составление конспектов непосредственно образовательной деятельности.</w:t>
      </w:r>
    </w:p>
    <w:p w:rsidR="00AA5A22" w:rsidRPr="00AA5A22" w:rsidRDefault="00AA5A22" w:rsidP="00AA5A22">
      <w:pPr>
        <w:spacing w:after="0"/>
        <w:jc w:val="center"/>
        <w:rPr>
          <w:rFonts w:ascii="Times New Roman" w:eastAsia="Times New Roman" w:hAnsi="Times New Roman" w:cs="Times New Roman"/>
          <w:b/>
          <w:i/>
          <w:iCs/>
          <w:sz w:val="28"/>
          <w:szCs w:val="28"/>
          <w:lang w:eastAsia="ru-RU"/>
        </w:rPr>
      </w:pPr>
      <w:r w:rsidRPr="00AA5A22">
        <w:rPr>
          <w:rFonts w:ascii="Times New Roman" w:eastAsia="Times New Roman" w:hAnsi="Times New Roman" w:cs="Times New Roman"/>
          <w:b/>
          <w:i/>
          <w:iCs/>
          <w:sz w:val="28"/>
          <w:szCs w:val="28"/>
          <w:lang w:eastAsia="ru-RU"/>
        </w:rPr>
        <w:t>Непосредственная  деятельность по проекту</w:t>
      </w:r>
    </w:p>
    <w:p w:rsidR="00AA5A22" w:rsidRPr="00AA5A22" w:rsidRDefault="00AA5A22" w:rsidP="00AA5A22">
      <w:pPr>
        <w:spacing w:after="0"/>
        <w:jc w:val="both"/>
        <w:rPr>
          <w:rFonts w:ascii="Times New Roman" w:eastAsia="Times New Roman" w:hAnsi="Times New Roman" w:cs="Times New Roman"/>
          <w:bCs/>
          <w:sz w:val="28"/>
          <w:szCs w:val="28"/>
          <w:lang w:eastAsia="ru-RU"/>
        </w:rPr>
      </w:pPr>
      <w:r w:rsidRPr="00AA5A22">
        <w:rPr>
          <w:rFonts w:ascii="Times New Roman" w:eastAsia="Times New Roman" w:hAnsi="Times New Roman" w:cs="Times New Roman"/>
          <w:bCs/>
          <w:sz w:val="28"/>
          <w:szCs w:val="28"/>
          <w:lang w:eastAsia="ru-RU"/>
        </w:rPr>
        <w:t>Беседы с детьми об истории России, о ее защитниках.</w:t>
      </w:r>
    </w:p>
    <w:p w:rsidR="00AA5A22" w:rsidRPr="00AA5A22" w:rsidRDefault="00AA5A22" w:rsidP="00AA5A22">
      <w:pPr>
        <w:spacing w:after="0"/>
        <w:jc w:val="both"/>
        <w:rPr>
          <w:rFonts w:ascii="Times New Roman" w:eastAsia="Times New Roman" w:hAnsi="Times New Roman" w:cs="Times New Roman"/>
          <w:sz w:val="28"/>
          <w:szCs w:val="28"/>
          <w:lang w:eastAsia="ru-RU"/>
        </w:rPr>
      </w:pPr>
      <w:r w:rsidRPr="00AA5A22">
        <w:rPr>
          <w:rFonts w:ascii="Times New Roman" w:eastAsia="Times New Roman" w:hAnsi="Times New Roman" w:cs="Times New Roman"/>
          <w:sz w:val="28"/>
          <w:szCs w:val="28"/>
          <w:lang w:eastAsia="ru-RU"/>
        </w:rPr>
        <w:t>Чтение былин о русских  богатырях.  Рассматривание картины В. Васнецова «Богатыри».</w:t>
      </w:r>
    </w:p>
    <w:p w:rsidR="00AA5A22" w:rsidRPr="00AA5A22" w:rsidRDefault="00AA5A22" w:rsidP="00AA5A22">
      <w:pPr>
        <w:spacing w:after="0"/>
        <w:jc w:val="both"/>
        <w:rPr>
          <w:rFonts w:ascii="Times New Roman" w:eastAsia="Times New Roman" w:hAnsi="Times New Roman" w:cs="Times New Roman"/>
          <w:sz w:val="28"/>
          <w:szCs w:val="28"/>
          <w:lang w:eastAsia="ru-RU"/>
        </w:rPr>
      </w:pPr>
      <w:r w:rsidRPr="00AA5A22">
        <w:rPr>
          <w:rFonts w:ascii="Times New Roman" w:eastAsia="Times New Roman" w:hAnsi="Times New Roman" w:cs="Times New Roman"/>
          <w:sz w:val="28"/>
          <w:szCs w:val="28"/>
          <w:lang w:eastAsia="ru-RU"/>
        </w:rPr>
        <w:t>Физкультминутки  «</w:t>
      </w:r>
      <w:proofErr w:type="gramStart"/>
      <w:r w:rsidRPr="00AA5A22">
        <w:rPr>
          <w:rFonts w:ascii="Times New Roman" w:eastAsia="Times New Roman" w:hAnsi="Times New Roman" w:cs="Times New Roman"/>
          <w:sz w:val="28"/>
          <w:szCs w:val="28"/>
          <w:lang w:eastAsia="ru-RU"/>
        </w:rPr>
        <w:t>Богатырь</w:t>
      </w:r>
      <w:proofErr w:type="gramEnd"/>
      <w:r w:rsidRPr="00AA5A22">
        <w:rPr>
          <w:rFonts w:ascii="Times New Roman" w:eastAsia="Times New Roman" w:hAnsi="Times New Roman" w:cs="Times New Roman"/>
          <w:sz w:val="28"/>
          <w:szCs w:val="28"/>
          <w:lang w:eastAsia="ru-RU"/>
        </w:rPr>
        <w:t xml:space="preserve"> он вот </w:t>
      </w:r>
      <w:proofErr w:type="gramStart"/>
      <w:r w:rsidRPr="00AA5A22">
        <w:rPr>
          <w:rFonts w:ascii="Times New Roman" w:eastAsia="Times New Roman" w:hAnsi="Times New Roman" w:cs="Times New Roman"/>
          <w:sz w:val="28"/>
          <w:szCs w:val="28"/>
          <w:lang w:eastAsia="ru-RU"/>
        </w:rPr>
        <w:t>каков</w:t>
      </w:r>
      <w:proofErr w:type="gramEnd"/>
      <w:r w:rsidRPr="00AA5A22">
        <w:rPr>
          <w:rFonts w:ascii="Times New Roman" w:eastAsia="Times New Roman" w:hAnsi="Times New Roman" w:cs="Times New Roman"/>
          <w:sz w:val="28"/>
          <w:szCs w:val="28"/>
          <w:lang w:eastAsia="ru-RU"/>
        </w:rPr>
        <w:t>».</w:t>
      </w:r>
    </w:p>
    <w:p w:rsidR="00AA5A22" w:rsidRPr="00AA5A22" w:rsidRDefault="00AA5A22" w:rsidP="00AA5A22">
      <w:pPr>
        <w:spacing w:after="0"/>
        <w:jc w:val="both"/>
        <w:rPr>
          <w:rFonts w:ascii="Times New Roman" w:eastAsia="Times New Roman" w:hAnsi="Times New Roman" w:cs="Times New Roman"/>
          <w:sz w:val="28"/>
          <w:szCs w:val="28"/>
          <w:lang w:eastAsia="ru-RU"/>
        </w:rPr>
      </w:pPr>
      <w:r w:rsidRPr="00AA5A22">
        <w:rPr>
          <w:rFonts w:ascii="Times New Roman" w:eastAsia="Times New Roman" w:hAnsi="Times New Roman" w:cs="Times New Roman"/>
          <w:sz w:val="28"/>
          <w:szCs w:val="28"/>
          <w:lang w:eastAsia="ru-RU"/>
        </w:rPr>
        <w:t>Работа с раскрасками о богатырях.</w:t>
      </w:r>
    </w:p>
    <w:p w:rsidR="00AA5A22" w:rsidRPr="00AA5A22" w:rsidRDefault="00AA5A22" w:rsidP="00AA5A22">
      <w:pPr>
        <w:spacing w:after="0"/>
        <w:jc w:val="both"/>
        <w:rPr>
          <w:rFonts w:ascii="Times New Roman" w:eastAsia="Times New Roman" w:hAnsi="Times New Roman" w:cs="Times New Roman"/>
          <w:sz w:val="28"/>
          <w:szCs w:val="28"/>
          <w:lang w:eastAsia="ru-RU"/>
        </w:rPr>
      </w:pPr>
      <w:r w:rsidRPr="00AA5A22">
        <w:rPr>
          <w:rFonts w:ascii="Times New Roman" w:eastAsia="Times New Roman" w:hAnsi="Times New Roman" w:cs="Times New Roman"/>
          <w:sz w:val="28"/>
          <w:szCs w:val="28"/>
          <w:lang w:eastAsia="ru-RU"/>
        </w:rPr>
        <w:t xml:space="preserve"> Подвижные игры «Соловей-разбойник».</w:t>
      </w:r>
    </w:p>
    <w:p w:rsidR="00AA5A22" w:rsidRPr="00AA5A22" w:rsidRDefault="00AA5A22" w:rsidP="00AA5A22">
      <w:pPr>
        <w:spacing w:after="0"/>
        <w:jc w:val="both"/>
        <w:rPr>
          <w:rFonts w:ascii="Times New Roman" w:eastAsia="Times New Roman" w:hAnsi="Times New Roman" w:cs="Times New Roman"/>
          <w:sz w:val="28"/>
          <w:szCs w:val="28"/>
          <w:lang w:eastAsia="ru-RU"/>
        </w:rPr>
      </w:pPr>
      <w:r w:rsidRPr="00AA5A22">
        <w:rPr>
          <w:rFonts w:ascii="Times New Roman" w:eastAsia="Times New Roman" w:hAnsi="Times New Roman" w:cs="Times New Roman"/>
          <w:bCs/>
          <w:sz w:val="28"/>
          <w:szCs w:val="28"/>
          <w:lang w:eastAsia="ru-RU"/>
        </w:rPr>
        <w:t>Оформление пособия «Князья-воители».</w:t>
      </w:r>
    </w:p>
    <w:p w:rsidR="00AA5A22" w:rsidRPr="00AA5A22" w:rsidRDefault="00AA5A22" w:rsidP="00AA5A22">
      <w:pPr>
        <w:spacing w:after="0"/>
        <w:jc w:val="both"/>
        <w:rPr>
          <w:rFonts w:ascii="Times New Roman" w:eastAsia="Times New Roman" w:hAnsi="Times New Roman" w:cs="Times New Roman"/>
          <w:bCs/>
          <w:sz w:val="28"/>
          <w:szCs w:val="28"/>
          <w:lang w:eastAsia="ru-RU"/>
        </w:rPr>
      </w:pPr>
      <w:r w:rsidRPr="00AA5A22">
        <w:rPr>
          <w:rFonts w:ascii="Times New Roman" w:eastAsia="Times New Roman" w:hAnsi="Times New Roman" w:cs="Times New Roman"/>
          <w:sz w:val="28"/>
          <w:szCs w:val="28"/>
          <w:lang w:eastAsia="ru-RU"/>
        </w:rPr>
        <w:t xml:space="preserve">Знакомство </w:t>
      </w:r>
      <w:r w:rsidRPr="00AA5A22">
        <w:rPr>
          <w:rFonts w:ascii="Times New Roman" w:eastAsia="Times New Roman" w:hAnsi="Times New Roman" w:cs="Times New Roman"/>
          <w:bCs/>
          <w:sz w:val="28"/>
          <w:szCs w:val="28"/>
          <w:lang w:eastAsia="ru-RU"/>
        </w:rPr>
        <w:t xml:space="preserve">детей с князьями-воителями Александром Невским и Дмитрием Донским. </w:t>
      </w:r>
    </w:p>
    <w:p w:rsidR="00AA5A22" w:rsidRPr="00AA5A22" w:rsidRDefault="00AA5A22" w:rsidP="00AA5A22">
      <w:pPr>
        <w:spacing w:after="0"/>
        <w:jc w:val="both"/>
        <w:rPr>
          <w:rFonts w:ascii="Times New Roman" w:eastAsia="Times New Roman" w:hAnsi="Times New Roman" w:cs="Times New Roman"/>
          <w:bCs/>
          <w:sz w:val="28"/>
          <w:szCs w:val="28"/>
          <w:lang w:eastAsia="ru-RU"/>
        </w:rPr>
      </w:pPr>
      <w:r w:rsidRPr="00AA5A22">
        <w:rPr>
          <w:rFonts w:ascii="Times New Roman" w:eastAsia="Times New Roman" w:hAnsi="Times New Roman" w:cs="Times New Roman"/>
          <w:bCs/>
          <w:sz w:val="28"/>
          <w:szCs w:val="28"/>
          <w:lang w:eastAsia="ru-RU"/>
        </w:rPr>
        <w:t>Рассматривание энциклопедии «Великие полководцы» (князья-воители).</w:t>
      </w:r>
    </w:p>
    <w:p w:rsidR="00AA5A22" w:rsidRPr="00AA5A22" w:rsidRDefault="00AA5A22" w:rsidP="00AA5A22">
      <w:pPr>
        <w:spacing w:after="0"/>
        <w:jc w:val="both"/>
        <w:rPr>
          <w:rFonts w:ascii="Times New Roman" w:eastAsia="Times New Roman" w:hAnsi="Times New Roman" w:cs="Times New Roman"/>
          <w:bCs/>
          <w:sz w:val="28"/>
          <w:szCs w:val="28"/>
          <w:lang w:eastAsia="ru-RU"/>
        </w:rPr>
      </w:pPr>
      <w:r w:rsidRPr="00AA5A22">
        <w:rPr>
          <w:rFonts w:ascii="Times New Roman" w:eastAsia="Times New Roman" w:hAnsi="Times New Roman" w:cs="Times New Roman"/>
          <w:bCs/>
          <w:sz w:val="28"/>
          <w:szCs w:val="28"/>
          <w:lang w:eastAsia="ru-RU"/>
        </w:rPr>
        <w:t>Просмотр видео презентации «Князья-воители».</w:t>
      </w:r>
    </w:p>
    <w:p w:rsidR="00AA5A22" w:rsidRPr="00AA5A22" w:rsidRDefault="00AA5A22" w:rsidP="00AA5A22">
      <w:pPr>
        <w:spacing w:after="0"/>
        <w:jc w:val="both"/>
        <w:rPr>
          <w:rFonts w:ascii="Times New Roman" w:eastAsia="Times New Roman" w:hAnsi="Times New Roman" w:cs="Times New Roman"/>
          <w:bCs/>
          <w:sz w:val="28"/>
          <w:szCs w:val="28"/>
          <w:lang w:eastAsia="ru-RU"/>
        </w:rPr>
      </w:pPr>
      <w:r w:rsidRPr="00AA5A22">
        <w:rPr>
          <w:rFonts w:ascii="Times New Roman" w:eastAsia="Times New Roman" w:hAnsi="Times New Roman" w:cs="Times New Roman"/>
          <w:bCs/>
          <w:sz w:val="28"/>
          <w:szCs w:val="28"/>
          <w:lang w:eastAsia="ru-RU"/>
        </w:rPr>
        <w:lastRenderedPageBreak/>
        <w:t>Слушание кантаты «Александр Невский».</w:t>
      </w:r>
    </w:p>
    <w:p w:rsidR="00AA5A22" w:rsidRPr="00AA5A22" w:rsidRDefault="00AA5A22" w:rsidP="00AA5A22">
      <w:pPr>
        <w:spacing w:after="0"/>
        <w:jc w:val="both"/>
        <w:rPr>
          <w:rFonts w:ascii="Times New Roman" w:eastAsia="Times New Roman" w:hAnsi="Times New Roman" w:cs="Times New Roman"/>
          <w:bCs/>
          <w:sz w:val="28"/>
          <w:szCs w:val="28"/>
          <w:lang w:eastAsia="ru-RU"/>
        </w:rPr>
      </w:pPr>
      <w:r w:rsidRPr="00AA5A22">
        <w:rPr>
          <w:rFonts w:ascii="Times New Roman" w:hAnsi="Times New Roman" w:cs="Times New Roman"/>
          <w:sz w:val="28"/>
          <w:szCs w:val="28"/>
        </w:rPr>
        <w:t xml:space="preserve">Рассматривание триптиха  художника  </w:t>
      </w:r>
      <w:proofErr w:type="spellStart"/>
      <w:r w:rsidRPr="00AA5A22">
        <w:rPr>
          <w:rStyle w:val="nazv1"/>
          <w:rFonts w:ascii="Times New Roman" w:hAnsi="Times New Roman" w:cs="Times New Roman"/>
          <w:sz w:val="28"/>
          <w:szCs w:val="28"/>
        </w:rPr>
        <w:t>Корина</w:t>
      </w:r>
      <w:proofErr w:type="spellEnd"/>
      <w:r w:rsidRPr="00AA5A22">
        <w:rPr>
          <w:rStyle w:val="nazv1"/>
          <w:rFonts w:ascii="Times New Roman" w:hAnsi="Times New Roman" w:cs="Times New Roman"/>
          <w:sz w:val="28"/>
          <w:szCs w:val="28"/>
        </w:rPr>
        <w:t xml:space="preserve"> П. Д. « Александр Невский».</w:t>
      </w:r>
      <w:r w:rsidRPr="00AA5A22">
        <w:rPr>
          <w:rFonts w:ascii="Times New Roman" w:hAnsi="Times New Roman" w:cs="Times New Roman"/>
          <w:sz w:val="28"/>
          <w:szCs w:val="28"/>
        </w:rPr>
        <w:br/>
      </w:r>
      <w:r w:rsidRPr="00AA5A22">
        <w:rPr>
          <w:rFonts w:ascii="Times New Roman" w:eastAsia="Times New Roman" w:hAnsi="Times New Roman" w:cs="Times New Roman"/>
          <w:bCs/>
          <w:sz w:val="28"/>
          <w:szCs w:val="28"/>
          <w:lang w:eastAsia="ru-RU"/>
        </w:rPr>
        <w:t>Рисование «Войско Александра Невского»</w:t>
      </w:r>
    </w:p>
    <w:p w:rsidR="00AA5A22" w:rsidRPr="00AA5A22" w:rsidRDefault="00AA5A22" w:rsidP="00AA5A22">
      <w:pPr>
        <w:spacing w:after="0"/>
        <w:jc w:val="both"/>
        <w:rPr>
          <w:rFonts w:ascii="Times New Roman" w:eastAsia="Times New Roman" w:hAnsi="Times New Roman" w:cs="Times New Roman"/>
          <w:bCs/>
          <w:sz w:val="28"/>
          <w:szCs w:val="28"/>
          <w:lang w:eastAsia="ru-RU"/>
        </w:rPr>
      </w:pPr>
      <w:r w:rsidRPr="00AA5A22">
        <w:rPr>
          <w:rFonts w:ascii="Times New Roman" w:eastAsia="Times New Roman" w:hAnsi="Times New Roman" w:cs="Times New Roman"/>
          <w:bCs/>
          <w:sz w:val="28"/>
          <w:szCs w:val="28"/>
          <w:lang w:eastAsia="ru-RU"/>
        </w:rPr>
        <w:t>Заучивание пословиц о солдатской  и богатырской  силе.</w:t>
      </w:r>
    </w:p>
    <w:p w:rsidR="00AA5A22" w:rsidRPr="00AA5A22" w:rsidRDefault="00AA5A22" w:rsidP="00AA5A22">
      <w:pPr>
        <w:spacing w:after="0"/>
        <w:jc w:val="both"/>
        <w:rPr>
          <w:rFonts w:ascii="Times New Roman" w:eastAsia="Times New Roman" w:hAnsi="Times New Roman" w:cs="Times New Roman"/>
          <w:bCs/>
          <w:sz w:val="28"/>
          <w:szCs w:val="28"/>
          <w:lang w:eastAsia="ru-RU"/>
        </w:rPr>
      </w:pPr>
      <w:r w:rsidRPr="00AA5A22">
        <w:rPr>
          <w:rFonts w:ascii="Times New Roman" w:eastAsia="Times New Roman" w:hAnsi="Times New Roman" w:cs="Times New Roman"/>
          <w:bCs/>
          <w:sz w:val="28"/>
          <w:szCs w:val="28"/>
          <w:lang w:eastAsia="ru-RU"/>
        </w:rPr>
        <w:t>Чтение книги Воскобойникова «Александр Невский».</w:t>
      </w:r>
    </w:p>
    <w:p w:rsidR="00AA5A22" w:rsidRPr="00AA5A22" w:rsidRDefault="00AA5A22" w:rsidP="00AA5A22">
      <w:pPr>
        <w:spacing w:after="0"/>
        <w:jc w:val="both"/>
        <w:rPr>
          <w:rFonts w:ascii="Times New Roman" w:eastAsia="Times New Roman" w:hAnsi="Times New Roman" w:cs="Times New Roman"/>
          <w:bCs/>
          <w:sz w:val="28"/>
          <w:szCs w:val="28"/>
          <w:lang w:eastAsia="ru-RU"/>
        </w:rPr>
      </w:pPr>
      <w:r w:rsidRPr="00AA5A22">
        <w:rPr>
          <w:rFonts w:ascii="Times New Roman" w:eastAsia="Times New Roman" w:hAnsi="Times New Roman" w:cs="Times New Roman"/>
          <w:bCs/>
          <w:sz w:val="28"/>
          <w:szCs w:val="28"/>
          <w:lang w:eastAsia="ru-RU"/>
        </w:rPr>
        <w:t>Просмотр видеофильма «Ледовое побоище».</w:t>
      </w:r>
    </w:p>
    <w:p w:rsidR="00AA5A22" w:rsidRPr="00AA5A22" w:rsidRDefault="00AA5A22" w:rsidP="00AA5A22">
      <w:pPr>
        <w:spacing w:after="0"/>
        <w:jc w:val="both"/>
        <w:rPr>
          <w:rFonts w:ascii="Times New Roman" w:eastAsia="Times New Roman" w:hAnsi="Times New Roman" w:cs="Times New Roman"/>
          <w:bCs/>
          <w:sz w:val="28"/>
          <w:szCs w:val="28"/>
          <w:lang w:eastAsia="ru-RU"/>
        </w:rPr>
      </w:pPr>
      <w:proofErr w:type="spellStart"/>
      <w:r w:rsidRPr="00AA5A22">
        <w:rPr>
          <w:rFonts w:ascii="Times New Roman" w:eastAsia="Times New Roman" w:hAnsi="Times New Roman" w:cs="Times New Roman"/>
          <w:bCs/>
          <w:sz w:val="28"/>
          <w:szCs w:val="28"/>
          <w:lang w:eastAsia="ru-RU"/>
        </w:rPr>
        <w:t>Пластилинография</w:t>
      </w:r>
      <w:proofErr w:type="spellEnd"/>
      <w:r w:rsidRPr="00AA5A22">
        <w:rPr>
          <w:rFonts w:ascii="Times New Roman" w:eastAsia="Times New Roman" w:hAnsi="Times New Roman" w:cs="Times New Roman"/>
          <w:bCs/>
          <w:sz w:val="28"/>
          <w:szCs w:val="28"/>
          <w:lang w:eastAsia="ru-RU"/>
        </w:rPr>
        <w:t xml:space="preserve">  «Оружие воинов Дмитрия Донского».</w:t>
      </w:r>
    </w:p>
    <w:p w:rsidR="00AA5A22" w:rsidRPr="00AA5A22" w:rsidRDefault="00AA5A22" w:rsidP="00AA5A22">
      <w:pPr>
        <w:spacing w:after="0"/>
        <w:jc w:val="both"/>
        <w:rPr>
          <w:rFonts w:ascii="Times New Roman" w:eastAsia="Times New Roman" w:hAnsi="Times New Roman" w:cs="Times New Roman"/>
          <w:bCs/>
          <w:sz w:val="28"/>
          <w:szCs w:val="28"/>
          <w:lang w:eastAsia="ru-RU"/>
        </w:rPr>
      </w:pPr>
      <w:r w:rsidRPr="00AA5A22">
        <w:rPr>
          <w:rFonts w:ascii="Times New Roman" w:eastAsia="Times New Roman" w:hAnsi="Times New Roman" w:cs="Times New Roman"/>
          <w:bCs/>
          <w:sz w:val="28"/>
          <w:szCs w:val="28"/>
          <w:lang w:eastAsia="ru-RU"/>
        </w:rPr>
        <w:t>Просмотр видео презентаций «Старинные крепости».</w:t>
      </w:r>
    </w:p>
    <w:p w:rsidR="00AA5A22" w:rsidRPr="00AA5A22" w:rsidRDefault="00AA5A22" w:rsidP="00AA5A22">
      <w:pPr>
        <w:spacing w:after="0"/>
        <w:jc w:val="both"/>
        <w:rPr>
          <w:rFonts w:ascii="Times New Roman" w:eastAsia="Times New Roman" w:hAnsi="Times New Roman" w:cs="Times New Roman"/>
          <w:sz w:val="28"/>
          <w:szCs w:val="28"/>
          <w:lang w:eastAsia="ru-RU"/>
        </w:rPr>
      </w:pPr>
      <w:r w:rsidRPr="00AA5A22">
        <w:rPr>
          <w:rFonts w:ascii="Times New Roman" w:eastAsia="Times New Roman" w:hAnsi="Times New Roman" w:cs="Times New Roman"/>
          <w:bCs/>
          <w:sz w:val="28"/>
          <w:szCs w:val="28"/>
          <w:lang w:eastAsia="ru-RU"/>
        </w:rPr>
        <w:t>Конструирование «Крепость».</w:t>
      </w:r>
    </w:p>
    <w:p w:rsidR="00AA5A22" w:rsidRPr="00AA5A22" w:rsidRDefault="00AA5A22" w:rsidP="00AA5A22">
      <w:pPr>
        <w:spacing w:after="0"/>
        <w:jc w:val="both"/>
        <w:rPr>
          <w:rFonts w:ascii="Times New Roman" w:eastAsia="Times New Roman" w:hAnsi="Times New Roman" w:cs="Times New Roman"/>
          <w:sz w:val="28"/>
          <w:szCs w:val="28"/>
          <w:lang w:eastAsia="ru-RU"/>
        </w:rPr>
      </w:pPr>
      <w:r w:rsidRPr="00AA5A22">
        <w:rPr>
          <w:rFonts w:ascii="Times New Roman" w:eastAsia="Times New Roman" w:hAnsi="Times New Roman" w:cs="Times New Roman"/>
          <w:sz w:val="28"/>
          <w:szCs w:val="28"/>
          <w:lang w:eastAsia="ru-RU"/>
        </w:rPr>
        <w:t xml:space="preserve">Посещение библиотеки (рассматривание книг, просмотр мультфильма, беседа «Взятие Измаила») </w:t>
      </w:r>
    </w:p>
    <w:p w:rsidR="00AA5A22" w:rsidRPr="00AA5A22" w:rsidRDefault="00AA5A22" w:rsidP="00AA5A22">
      <w:pPr>
        <w:spacing w:after="0"/>
        <w:jc w:val="both"/>
        <w:rPr>
          <w:rFonts w:ascii="Times New Roman" w:eastAsia="Times New Roman" w:hAnsi="Times New Roman" w:cs="Times New Roman"/>
          <w:bCs/>
          <w:sz w:val="28"/>
          <w:szCs w:val="28"/>
          <w:lang w:eastAsia="ru-RU"/>
        </w:rPr>
      </w:pPr>
      <w:r w:rsidRPr="00AA5A22">
        <w:rPr>
          <w:rFonts w:ascii="Times New Roman" w:eastAsia="Times New Roman" w:hAnsi="Times New Roman" w:cs="Times New Roman"/>
          <w:bCs/>
          <w:sz w:val="28"/>
          <w:szCs w:val="28"/>
          <w:lang w:eastAsia="ru-RU"/>
        </w:rPr>
        <w:t>Знакомство с биографией А. Суворова.  Просмотр видео презентации.</w:t>
      </w:r>
    </w:p>
    <w:p w:rsidR="00AA5A22" w:rsidRPr="00AA5A22" w:rsidRDefault="00AA5A22" w:rsidP="00AA5A22">
      <w:pPr>
        <w:spacing w:after="0"/>
        <w:jc w:val="both"/>
        <w:rPr>
          <w:rFonts w:ascii="Times New Roman" w:eastAsia="Times New Roman" w:hAnsi="Times New Roman" w:cs="Times New Roman"/>
          <w:bCs/>
          <w:sz w:val="28"/>
          <w:szCs w:val="28"/>
          <w:lang w:eastAsia="ru-RU"/>
        </w:rPr>
      </w:pPr>
      <w:r w:rsidRPr="00AA5A22">
        <w:rPr>
          <w:rFonts w:ascii="Times New Roman" w:eastAsia="Times New Roman" w:hAnsi="Times New Roman" w:cs="Times New Roman"/>
          <w:bCs/>
          <w:sz w:val="28"/>
          <w:szCs w:val="28"/>
          <w:lang w:eastAsia="ru-RU"/>
        </w:rPr>
        <w:t>Просмотр видеофильма «Взятие Измаила».</w:t>
      </w:r>
    </w:p>
    <w:p w:rsidR="00AA5A22" w:rsidRPr="00AA5A22" w:rsidRDefault="00AA5A22" w:rsidP="00AA5A22">
      <w:pPr>
        <w:spacing w:after="0"/>
        <w:jc w:val="both"/>
        <w:rPr>
          <w:rFonts w:ascii="Times New Roman" w:eastAsia="Times New Roman" w:hAnsi="Times New Roman" w:cs="Times New Roman"/>
          <w:bCs/>
          <w:sz w:val="28"/>
          <w:szCs w:val="28"/>
          <w:lang w:eastAsia="ru-RU"/>
        </w:rPr>
      </w:pPr>
      <w:r w:rsidRPr="00AA5A22">
        <w:rPr>
          <w:rFonts w:ascii="Times New Roman" w:eastAsia="Times New Roman" w:hAnsi="Times New Roman" w:cs="Times New Roman"/>
          <w:sz w:val="28"/>
          <w:szCs w:val="28"/>
          <w:lang w:eastAsia="ru-RU"/>
        </w:rPr>
        <w:t xml:space="preserve"> Выставки  детской литературы по теме.</w:t>
      </w:r>
    </w:p>
    <w:p w:rsidR="00AA5A22" w:rsidRPr="00AA5A22" w:rsidRDefault="00AA5A22" w:rsidP="00AA5A22">
      <w:pPr>
        <w:spacing w:after="0"/>
        <w:jc w:val="both"/>
        <w:rPr>
          <w:rFonts w:ascii="Times New Roman" w:eastAsia="Times New Roman" w:hAnsi="Times New Roman" w:cs="Times New Roman"/>
          <w:bCs/>
          <w:sz w:val="28"/>
          <w:szCs w:val="28"/>
          <w:lang w:eastAsia="ru-RU"/>
        </w:rPr>
      </w:pPr>
      <w:r w:rsidRPr="00AA5A22">
        <w:rPr>
          <w:rFonts w:ascii="Times New Roman" w:eastAsia="Times New Roman" w:hAnsi="Times New Roman" w:cs="Times New Roman"/>
          <w:bCs/>
          <w:sz w:val="28"/>
          <w:szCs w:val="28"/>
          <w:lang w:eastAsia="ru-RU"/>
        </w:rPr>
        <w:t>Чтение книги С. Алексеева. «Рассказы о Суворове»</w:t>
      </w:r>
    </w:p>
    <w:p w:rsidR="00AA5A22" w:rsidRPr="00AA5A22" w:rsidRDefault="00AA5A22" w:rsidP="00AA5A22">
      <w:pPr>
        <w:spacing w:after="0"/>
        <w:jc w:val="both"/>
        <w:rPr>
          <w:rFonts w:ascii="Times New Roman" w:eastAsia="Times New Roman" w:hAnsi="Times New Roman" w:cs="Times New Roman"/>
          <w:bCs/>
          <w:sz w:val="28"/>
          <w:szCs w:val="28"/>
          <w:lang w:eastAsia="ru-RU"/>
        </w:rPr>
      </w:pPr>
      <w:r w:rsidRPr="00AA5A22">
        <w:rPr>
          <w:rFonts w:ascii="Times New Roman" w:eastAsia="Times New Roman" w:hAnsi="Times New Roman" w:cs="Times New Roman"/>
          <w:bCs/>
          <w:sz w:val="28"/>
          <w:szCs w:val="28"/>
          <w:lang w:eastAsia="ru-RU"/>
        </w:rPr>
        <w:t>Слушание  и заучивание  песни «Если хочешь быть военным»</w:t>
      </w:r>
    </w:p>
    <w:p w:rsidR="00AA5A22" w:rsidRPr="00AA5A22" w:rsidRDefault="00AA5A22" w:rsidP="00AA5A22">
      <w:pPr>
        <w:spacing w:after="0"/>
        <w:jc w:val="both"/>
        <w:rPr>
          <w:rFonts w:ascii="Times New Roman" w:eastAsia="Times New Roman" w:hAnsi="Times New Roman" w:cs="Times New Roman"/>
          <w:bCs/>
          <w:sz w:val="28"/>
          <w:szCs w:val="28"/>
          <w:lang w:eastAsia="ru-RU"/>
        </w:rPr>
      </w:pPr>
      <w:r w:rsidRPr="00AA5A22">
        <w:rPr>
          <w:rFonts w:ascii="Times New Roman" w:eastAsia="Times New Roman" w:hAnsi="Times New Roman" w:cs="Times New Roman"/>
          <w:bCs/>
          <w:sz w:val="28"/>
          <w:szCs w:val="28"/>
          <w:lang w:eastAsia="ru-RU"/>
        </w:rPr>
        <w:t>Рассматривание картины В. Сурикова «Переход Суворова через Альпы».</w:t>
      </w:r>
    </w:p>
    <w:p w:rsidR="00AA5A22" w:rsidRPr="00AA5A22" w:rsidRDefault="00AA5A22" w:rsidP="00AA5A22">
      <w:pPr>
        <w:spacing w:after="0"/>
        <w:jc w:val="both"/>
        <w:rPr>
          <w:rFonts w:ascii="Times New Roman" w:eastAsia="Times New Roman" w:hAnsi="Times New Roman" w:cs="Times New Roman"/>
          <w:bCs/>
          <w:sz w:val="28"/>
          <w:szCs w:val="28"/>
          <w:lang w:eastAsia="ru-RU"/>
        </w:rPr>
      </w:pPr>
      <w:r w:rsidRPr="00AA5A22">
        <w:rPr>
          <w:rFonts w:ascii="Times New Roman" w:eastAsia="Times New Roman" w:hAnsi="Times New Roman" w:cs="Times New Roman"/>
          <w:bCs/>
          <w:sz w:val="28"/>
          <w:szCs w:val="28"/>
          <w:lang w:eastAsia="ru-RU"/>
        </w:rPr>
        <w:t xml:space="preserve"> Работа  с раскрасками «Военная форма солдат времен А. Суворова».</w:t>
      </w:r>
    </w:p>
    <w:p w:rsidR="00AA5A22" w:rsidRPr="00AA5A22" w:rsidRDefault="00AA5A22" w:rsidP="00AA5A22">
      <w:pPr>
        <w:spacing w:after="0"/>
        <w:jc w:val="both"/>
        <w:rPr>
          <w:rFonts w:ascii="Times New Roman" w:eastAsia="Times New Roman" w:hAnsi="Times New Roman" w:cs="Times New Roman"/>
          <w:bCs/>
          <w:sz w:val="28"/>
          <w:szCs w:val="28"/>
          <w:lang w:eastAsia="ru-RU"/>
        </w:rPr>
      </w:pPr>
      <w:r w:rsidRPr="00AA5A22">
        <w:rPr>
          <w:rFonts w:ascii="Times New Roman" w:eastAsia="Times New Roman" w:hAnsi="Times New Roman" w:cs="Times New Roman"/>
          <w:bCs/>
          <w:sz w:val="28"/>
          <w:szCs w:val="28"/>
          <w:lang w:eastAsia="ru-RU"/>
        </w:rPr>
        <w:t xml:space="preserve">Просмотр видео презентации «Михаил Илларионович Кутузов. Отечественная война 1812»  </w:t>
      </w:r>
    </w:p>
    <w:p w:rsidR="00AA5A22" w:rsidRPr="00AA5A22" w:rsidRDefault="00AA5A22" w:rsidP="00AA5A22">
      <w:pPr>
        <w:spacing w:after="0"/>
        <w:jc w:val="both"/>
        <w:rPr>
          <w:rFonts w:ascii="Times New Roman" w:eastAsia="Times New Roman" w:hAnsi="Times New Roman" w:cs="Times New Roman"/>
          <w:sz w:val="28"/>
          <w:szCs w:val="28"/>
          <w:lang w:eastAsia="ru-RU"/>
        </w:rPr>
      </w:pPr>
      <w:r w:rsidRPr="00AA5A22">
        <w:rPr>
          <w:rFonts w:ascii="Times New Roman" w:eastAsia="Times New Roman" w:hAnsi="Times New Roman" w:cs="Times New Roman"/>
          <w:sz w:val="28"/>
          <w:szCs w:val="28"/>
          <w:lang w:eastAsia="ru-RU"/>
        </w:rPr>
        <w:t>Прослушивание и разучивание песни «</w:t>
      </w:r>
      <w:proofErr w:type="spellStart"/>
      <w:r w:rsidRPr="00AA5A22">
        <w:rPr>
          <w:rFonts w:ascii="Times New Roman" w:eastAsia="Times New Roman" w:hAnsi="Times New Roman" w:cs="Times New Roman"/>
          <w:sz w:val="28"/>
          <w:szCs w:val="28"/>
          <w:lang w:eastAsia="ru-RU"/>
        </w:rPr>
        <w:t>Солдатушки</w:t>
      </w:r>
      <w:proofErr w:type="spellEnd"/>
      <w:r w:rsidRPr="00AA5A22">
        <w:rPr>
          <w:rFonts w:ascii="Times New Roman" w:eastAsia="Times New Roman" w:hAnsi="Times New Roman" w:cs="Times New Roman"/>
          <w:sz w:val="28"/>
          <w:szCs w:val="28"/>
          <w:lang w:eastAsia="ru-RU"/>
        </w:rPr>
        <w:t xml:space="preserve"> - бравы ребятушки».</w:t>
      </w:r>
    </w:p>
    <w:p w:rsidR="00AA5A22" w:rsidRPr="00AA5A22" w:rsidRDefault="00AA5A22" w:rsidP="00AA5A22">
      <w:pPr>
        <w:spacing w:after="0"/>
        <w:jc w:val="both"/>
        <w:rPr>
          <w:rFonts w:ascii="Times New Roman" w:eastAsia="Times New Roman" w:hAnsi="Times New Roman" w:cs="Times New Roman"/>
          <w:sz w:val="28"/>
          <w:szCs w:val="28"/>
          <w:lang w:eastAsia="ru-RU"/>
        </w:rPr>
      </w:pPr>
      <w:r w:rsidRPr="00AA5A22">
        <w:rPr>
          <w:rFonts w:ascii="Times New Roman" w:eastAsia="Times New Roman" w:hAnsi="Times New Roman" w:cs="Times New Roman"/>
          <w:sz w:val="28"/>
          <w:szCs w:val="28"/>
          <w:lang w:eastAsia="ru-RU"/>
        </w:rPr>
        <w:t>Строевые упражнения.</w:t>
      </w:r>
    </w:p>
    <w:p w:rsidR="00AA5A22" w:rsidRPr="00AA5A22" w:rsidRDefault="00AA5A22" w:rsidP="00AA5A22">
      <w:pPr>
        <w:spacing w:after="0"/>
        <w:jc w:val="both"/>
        <w:rPr>
          <w:rFonts w:ascii="Times New Roman" w:eastAsia="Times New Roman" w:hAnsi="Times New Roman" w:cs="Times New Roman"/>
          <w:bCs/>
          <w:sz w:val="28"/>
          <w:szCs w:val="28"/>
          <w:lang w:eastAsia="ru-RU"/>
        </w:rPr>
      </w:pPr>
      <w:r w:rsidRPr="00AA5A22">
        <w:rPr>
          <w:rFonts w:ascii="Times New Roman" w:eastAsia="Times New Roman" w:hAnsi="Times New Roman" w:cs="Times New Roman"/>
          <w:bCs/>
          <w:sz w:val="28"/>
          <w:szCs w:val="28"/>
          <w:lang w:eastAsia="ru-RU"/>
        </w:rPr>
        <w:t>Рассматривание орденов (Орден Александра Невского,  Орден Святого  Дмитрия Донского, Орден Кутузова).</w:t>
      </w:r>
    </w:p>
    <w:p w:rsidR="00AA5A22" w:rsidRPr="00AA5A22" w:rsidRDefault="00AA5A22" w:rsidP="00AA5A22">
      <w:pPr>
        <w:spacing w:after="0"/>
        <w:jc w:val="both"/>
        <w:rPr>
          <w:rFonts w:ascii="Times New Roman" w:eastAsia="Times New Roman" w:hAnsi="Times New Roman" w:cs="Times New Roman"/>
          <w:bCs/>
          <w:sz w:val="28"/>
          <w:szCs w:val="28"/>
          <w:lang w:eastAsia="ru-RU"/>
        </w:rPr>
      </w:pPr>
      <w:r w:rsidRPr="00AA5A22">
        <w:rPr>
          <w:rFonts w:ascii="Times New Roman" w:eastAsia="Times New Roman" w:hAnsi="Times New Roman" w:cs="Times New Roman"/>
          <w:bCs/>
          <w:sz w:val="28"/>
          <w:szCs w:val="28"/>
          <w:lang w:eastAsia="ru-RU"/>
        </w:rPr>
        <w:t>Чтение стихотворения М.Ю. Лермонтова  «Бородино».</w:t>
      </w:r>
    </w:p>
    <w:p w:rsidR="00AA5A22" w:rsidRPr="00AA5A22" w:rsidRDefault="00AA5A22" w:rsidP="00AA5A22">
      <w:pPr>
        <w:spacing w:after="0"/>
        <w:jc w:val="both"/>
        <w:rPr>
          <w:rFonts w:ascii="Times New Roman" w:eastAsia="Times New Roman" w:hAnsi="Times New Roman" w:cs="Times New Roman"/>
          <w:bCs/>
          <w:sz w:val="28"/>
          <w:szCs w:val="28"/>
          <w:lang w:eastAsia="ru-RU"/>
        </w:rPr>
      </w:pPr>
      <w:r w:rsidRPr="00AA5A22">
        <w:rPr>
          <w:rFonts w:ascii="Times New Roman" w:eastAsia="Times New Roman" w:hAnsi="Times New Roman" w:cs="Times New Roman"/>
          <w:bCs/>
          <w:sz w:val="28"/>
          <w:szCs w:val="28"/>
          <w:lang w:eastAsia="ru-RU"/>
        </w:rPr>
        <w:t xml:space="preserve">Проведение открытого занятия в форме </w:t>
      </w:r>
      <w:proofErr w:type="spellStart"/>
      <w:r w:rsidRPr="00AA5A22">
        <w:rPr>
          <w:rFonts w:ascii="Times New Roman" w:eastAsia="Times New Roman" w:hAnsi="Times New Roman" w:cs="Times New Roman"/>
          <w:bCs/>
          <w:sz w:val="28"/>
          <w:szCs w:val="28"/>
          <w:lang w:eastAsia="ru-RU"/>
        </w:rPr>
        <w:t>квест</w:t>
      </w:r>
      <w:proofErr w:type="spellEnd"/>
      <w:r w:rsidRPr="00AA5A22">
        <w:rPr>
          <w:rFonts w:ascii="Times New Roman" w:eastAsia="Times New Roman" w:hAnsi="Times New Roman" w:cs="Times New Roman"/>
          <w:bCs/>
          <w:sz w:val="28"/>
          <w:szCs w:val="28"/>
          <w:lang w:eastAsia="ru-RU"/>
        </w:rPr>
        <w:t>-игры «Заветное слово».</w:t>
      </w:r>
    </w:p>
    <w:p w:rsidR="00AA5A22" w:rsidRPr="00AA5A22" w:rsidRDefault="00AA5A22" w:rsidP="00AA5A22">
      <w:pPr>
        <w:spacing w:after="0"/>
        <w:jc w:val="both"/>
        <w:rPr>
          <w:rFonts w:ascii="Times New Roman" w:eastAsia="Times New Roman" w:hAnsi="Times New Roman" w:cs="Times New Roman"/>
          <w:bCs/>
          <w:sz w:val="28"/>
          <w:szCs w:val="28"/>
          <w:lang w:eastAsia="ru-RU"/>
        </w:rPr>
      </w:pPr>
      <w:r w:rsidRPr="00AA5A22">
        <w:rPr>
          <w:rFonts w:ascii="Times New Roman" w:eastAsia="Times New Roman" w:hAnsi="Times New Roman" w:cs="Times New Roman"/>
          <w:bCs/>
          <w:sz w:val="28"/>
          <w:szCs w:val="28"/>
          <w:lang w:eastAsia="ru-RU"/>
        </w:rPr>
        <w:t xml:space="preserve">Сюжетная игра «Взятие крепости», </w:t>
      </w:r>
    </w:p>
    <w:p w:rsidR="00AA5A22" w:rsidRPr="00AA5A22" w:rsidRDefault="00AA5A22" w:rsidP="00AA5A22">
      <w:pPr>
        <w:spacing w:after="0"/>
        <w:jc w:val="both"/>
        <w:rPr>
          <w:rFonts w:ascii="Times New Roman" w:eastAsia="Times New Roman" w:hAnsi="Times New Roman" w:cs="Times New Roman"/>
          <w:bCs/>
          <w:sz w:val="28"/>
          <w:szCs w:val="28"/>
          <w:lang w:eastAsia="ru-RU"/>
        </w:rPr>
      </w:pPr>
      <w:r w:rsidRPr="00AA5A22">
        <w:rPr>
          <w:rFonts w:ascii="Times New Roman" w:eastAsia="Times New Roman" w:hAnsi="Times New Roman" w:cs="Times New Roman"/>
          <w:bCs/>
          <w:sz w:val="28"/>
          <w:szCs w:val="28"/>
          <w:lang w:eastAsia="ru-RU"/>
        </w:rPr>
        <w:t>Рассматривание открыток «Русский военный мундир».</w:t>
      </w:r>
    </w:p>
    <w:p w:rsidR="00AA5A22" w:rsidRPr="00AA5A22" w:rsidRDefault="00AA5A22" w:rsidP="00AA5A22">
      <w:pPr>
        <w:spacing w:after="0"/>
        <w:jc w:val="both"/>
        <w:rPr>
          <w:rFonts w:ascii="Times New Roman" w:eastAsia="Times New Roman" w:hAnsi="Times New Roman" w:cs="Times New Roman"/>
          <w:bCs/>
          <w:sz w:val="28"/>
          <w:szCs w:val="28"/>
          <w:lang w:eastAsia="ru-RU"/>
        </w:rPr>
      </w:pPr>
      <w:r w:rsidRPr="00AA5A22">
        <w:rPr>
          <w:rFonts w:ascii="Times New Roman" w:eastAsia="Times New Roman" w:hAnsi="Times New Roman" w:cs="Times New Roman"/>
          <w:bCs/>
          <w:sz w:val="28"/>
          <w:szCs w:val="28"/>
          <w:lang w:eastAsia="ru-RU"/>
        </w:rPr>
        <w:t>Лепка «Бородинское сражение».</w:t>
      </w:r>
    </w:p>
    <w:p w:rsidR="00AA5A22" w:rsidRPr="00AA5A22" w:rsidRDefault="00AA5A22" w:rsidP="00AA5A22">
      <w:pPr>
        <w:spacing w:after="0"/>
        <w:jc w:val="both"/>
        <w:rPr>
          <w:rFonts w:ascii="Times New Roman" w:eastAsia="Times New Roman" w:hAnsi="Times New Roman" w:cs="Times New Roman"/>
          <w:bCs/>
          <w:sz w:val="28"/>
          <w:szCs w:val="28"/>
          <w:lang w:eastAsia="ru-RU"/>
        </w:rPr>
      </w:pPr>
      <w:proofErr w:type="spellStart"/>
      <w:r w:rsidRPr="00AA5A22">
        <w:rPr>
          <w:rFonts w:ascii="Times New Roman" w:eastAsia="Times New Roman" w:hAnsi="Times New Roman" w:cs="Times New Roman"/>
          <w:bCs/>
          <w:sz w:val="28"/>
          <w:szCs w:val="28"/>
          <w:lang w:eastAsia="ru-RU"/>
        </w:rPr>
        <w:t>Пластилинография</w:t>
      </w:r>
      <w:proofErr w:type="spellEnd"/>
      <w:r w:rsidRPr="00AA5A22">
        <w:rPr>
          <w:rFonts w:ascii="Times New Roman" w:eastAsia="Times New Roman" w:hAnsi="Times New Roman" w:cs="Times New Roman"/>
          <w:bCs/>
          <w:sz w:val="28"/>
          <w:szCs w:val="28"/>
          <w:lang w:eastAsia="ru-RU"/>
        </w:rPr>
        <w:t xml:space="preserve"> «Кивер».</w:t>
      </w:r>
    </w:p>
    <w:p w:rsidR="00AA5A22" w:rsidRPr="00AA5A22" w:rsidRDefault="00AA5A22" w:rsidP="00AA5A22">
      <w:pPr>
        <w:spacing w:after="0"/>
        <w:jc w:val="both"/>
        <w:rPr>
          <w:rFonts w:ascii="Times New Roman" w:eastAsia="Times New Roman" w:hAnsi="Times New Roman" w:cs="Times New Roman"/>
          <w:sz w:val="28"/>
          <w:szCs w:val="28"/>
          <w:lang w:eastAsia="ru-RU"/>
        </w:rPr>
      </w:pPr>
      <w:r w:rsidRPr="00AA5A22">
        <w:rPr>
          <w:rFonts w:ascii="Times New Roman" w:eastAsia="Times New Roman" w:hAnsi="Times New Roman" w:cs="Times New Roman"/>
          <w:bCs/>
          <w:sz w:val="28"/>
          <w:szCs w:val="28"/>
          <w:lang w:eastAsia="ru-RU"/>
        </w:rPr>
        <w:t xml:space="preserve">Аппликация «Пушка». </w:t>
      </w:r>
    </w:p>
    <w:p w:rsidR="00AA5A22" w:rsidRPr="00AA5A22" w:rsidRDefault="00AA5A22" w:rsidP="00AA5A22">
      <w:pPr>
        <w:spacing w:after="0"/>
        <w:rPr>
          <w:rFonts w:ascii="Times New Roman" w:eastAsia="Times New Roman" w:hAnsi="Times New Roman" w:cs="Times New Roman"/>
          <w:b/>
          <w:sz w:val="28"/>
          <w:szCs w:val="28"/>
          <w:lang w:eastAsia="ru-RU"/>
        </w:rPr>
      </w:pPr>
      <w:r w:rsidRPr="00AA5A22">
        <w:rPr>
          <w:rFonts w:ascii="Times New Roman" w:eastAsia="Times New Roman" w:hAnsi="Times New Roman" w:cs="Times New Roman"/>
          <w:b/>
          <w:sz w:val="28"/>
          <w:szCs w:val="28"/>
          <w:lang w:eastAsia="ru-RU"/>
        </w:rPr>
        <w:t>Завершающий этап</w:t>
      </w:r>
      <w:r w:rsidRPr="00AA5A22">
        <w:rPr>
          <w:rFonts w:ascii="Times New Roman" w:eastAsia="Times New Roman" w:hAnsi="Times New Roman" w:cs="Times New Roman"/>
          <w:b/>
          <w:sz w:val="28"/>
          <w:szCs w:val="28"/>
          <w:lang w:eastAsia="ru-RU"/>
        </w:rPr>
        <w:tab/>
      </w:r>
      <w:r w:rsidRPr="00AA5A22">
        <w:rPr>
          <w:rFonts w:ascii="Times New Roman" w:eastAsia="Times New Roman" w:hAnsi="Times New Roman" w:cs="Times New Roman"/>
          <w:b/>
          <w:sz w:val="28"/>
          <w:szCs w:val="28"/>
          <w:lang w:eastAsia="ru-RU"/>
        </w:rPr>
        <w:tab/>
      </w:r>
      <w:r w:rsidRPr="00AA5A22">
        <w:rPr>
          <w:rFonts w:ascii="Times New Roman" w:eastAsia="Times New Roman" w:hAnsi="Times New Roman" w:cs="Times New Roman"/>
          <w:b/>
          <w:sz w:val="28"/>
          <w:szCs w:val="28"/>
          <w:lang w:eastAsia="ru-RU"/>
        </w:rPr>
        <w:tab/>
      </w:r>
      <w:r w:rsidRPr="00AA5A22">
        <w:rPr>
          <w:rFonts w:ascii="Times New Roman" w:eastAsia="Times New Roman" w:hAnsi="Times New Roman" w:cs="Times New Roman"/>
          <w:b/>
          <w:sz w:val="28"/>
          <w:szCs w:val="28"/>
          <w:lang w:eastAsia="ru-RU"/>
        </w:rPr>
        <w:tab/>
      </w:r>
      <w:r w:rsidRPr="00AA5A22">
        <w:rPr>
          <w:rFonts w:ascii="Times New Roman" w:eastAsia="Times New Roman" w:hAnsi="Times New Roman" w:cs="Times New Roman"/>
          <w:b/>
          <w:sz w:val="28"/>
          <w:szCs w:val="28"/>
          <w:lang w:eastAsia="ru-RU"/>
        </w:rPr>
        <w:tab/>
      </w:r>
      <w:r w:rsidRPr="00AA5A22">
        <w:rPr>
          <w:rFonts w:ascii="Times New Roman" w:eastAsia="Times New Roman" w:hAnsi="Times New Roman" w:cs="Times New Roman"/>
          <w:b/>
          <w:sz w:val="28"/>
          <w:szCs w:val="28"/>
          <w:lang w:eastAsia="ru-RU"/>
        </w:rPr>
        <w:tab/>
      </w:r>
      <w:r w:rsidRPr="00AA5A22">
        <w:rPr>
          <w:rFonts w:ascii="Times New Roman" w:eastAsia="Times New Roman" w:hAnsi="Times New Roman" w:cs="Times New Roman"/>
          <w:b/>
          <w:sz w:val="28"/>
          <w:szCs w:val="28"/>
          <w:lang w:eastAsia="ru-RU"/>
        </w:rPr>
        <w:tab/>
      </w:r>
      <w:r w:rsidRPr="00AA5A22">
        <w:rPr>
          <w:rFonts w:ascii="Times New Roman" w:eastAsia="Times New Roman" w:hAnsi="Times New Roman" w:cs="Times New Roman"/>
          <w:b/>
          <w:sz w:val="28"/>
          <w:szCs w:val="28"/>
          <w:lang w:eastAsia="ru-RU"/>
        </w:rPr>
        <w:tab/>
      </w:r>
      <w:r w:rsidRPr="00AA5A22">
        <w:rPr>
          <w:rFonts w:ascii="Times New Roman" w:eastAsia="Times New Roman" w:hAnsi="Times New Roman" w:cs="Times New Roman"/>
          <w:b/>
          <w:sz w:val="28"/>
          <w:szCs w:val="28"/>
          <w:lang w:eastAsia="ru-RU"/>
        </w:rPr>
        <w:tab/>
        <w:t>Продукты проекта</w:t>
      </w:r>
      <w:r w:rsidRPr="00AA5A22">
        <w:rPr>
          <w:rFonts w:ascii="Times New Roman" w:eastAsia="Times New Roman" w:hAnsi="Times New Roman" w:cs="Times New Roman"/>
          <w:sz w:val="28"/>
          <w:szCs w:val="28"/>
          <w:lang w:eastAsia="ru-RU"/>
        </w:rPr>
        <w:t>: фотогалерея «Великие полководцы России», выставки детских работ по рисованию, лепке, аппликации</w:t>
      </w:r>
      <w:proofErr w:type="gramStart"/>
      <w:r w:rsidRPr="00AA5A22">
        <w:rPr>
          <w:rFonts w:ascii="Times New Roman" w:eastAsia="Times New Roman" w:hAnsi="Times New Roman" w:cs="Times New Roman"/>
          <w:sz w:val="28"/>
          <w:szCs w:val="28"/>
          <w:lang w:eastAsia="ru-RU"/>
        </w:rPr>
        <w:t xml:space="preserve"> ,</w:t>
      </w:r>
      <w:proofErr w:type="gramEnd"/>
      <w:r w:rsidRPr="00AA5A22">
        <w:rPr>
          <w:rFonts w:ascii="Times New Roman" w:eastAsia="Times New Roman" w:hAnsi="Times New Roman" w:cs="Times New Roman"/>
          <w:sz w:val="28"/>
          <w:szCs w:val="28"/>
          <w:lang w:eastAsia="ru-RU"/>
        </w:rPr>
        <w:t xml:space="preserve"> оформление альбома </w:t>
      </w:r>
      <w:r w:rsidRPr="00AA5A22">
        <w:rPr>
          <w:rFonts w:ascii="Times New Roman" w:eastAsia="Times New Roman" w:hAnsi="Times New Roman" w:cs="Times New Roman"/>
          <w:bCs/>
          <w:sz w:val="28"/>
          <w:szCs w:val="28"/>
          <w:lang w:eastAsia="ru-RU"/>
        </w:rPr>
        <w:t>«Русский военный мундир», проведение праздника «От богатырей до наших дней»</w:t>
      </w:r>
    </w:p>
    <w:p w:rsidR="00AA5A22" w:rsidRPr="00AA5A22" w:rsidRDefault="00AA5A22" w:rsidP="00AA5A22">
      <w:pPr>
        <w:spacing w:before="100" w:beforeAutospacing="1" w:after="0"/>
        <w:jc w:val="center"/>
        <w:rPr>
          <w:rFonts w:ascii="Times New Roman" w:eastAsia="Times New Roman" w:hAnsi="Times New Roman" w:cs="Times New Roman"/>
          <w:b/>
          <w:bCs/>
          <w:sz w:val="28"/>
          <w:szCs w:val="28"/>
          <w:lang w:eastAsia="ru-RU"/>
        </w:rPr>
      </w:pPr>
      <w:r w:rsidRPr="00AA5A22">
        <w:rPr>
          <w:rFonts w:ascii="Times New Roman" w:eastAsia="Times New Roman" w:hAnsi="Times New Roman" w:cs="Times New Roman"/>
          <w:b/>
          <w:sz w:val="28"/>
          <w:szCs w:val="28"/>
          <w:lang w:eastAsia="ru-RU"/>
        </w:rPr>
        <w:t>Полученные результаты:</w:t>
      </w:r>
    </w:p>
    <w:p w:rsidR="00AA5A22" w:rsidRPr="00AA5A22" w:rsidRDefault="00AA5A22" w:rsidP="00AA5A22">
      <w:pPr>
        <w:spacing w:before="100" w:beforeAutospacing="1" w:after="0"/>
        <w:jc w:val="both"/>
        <w:rPr>
          <w:rFonts w:ascii="Times New Roman" w:eastAsia="Times New Roman" w:hAnsi="Times New Roman" w:cs="Times New Roman"/>
          <w:sz w:val="28"/>
          <w:szCs w:val="28"/>
          <w:lang w:eastAsia="ru-RU"/>
        </w:rPr>
      </w:pPr>
      <w:proofErr w:type="gramStart"/>
      <w:r w:rsidRPr="00AA5A22">
        <w:rPr>
          <w:rFonts w:ascii="Times New Roman" w:eastAsia="Times New Roman" w:hAnsi="Times New Roman" w:cs="Times New Roman"/>
          <w:sz w:val="28"/>
          <w:szCs w:val="28"/>
          <w:lang w:eastAsia="ru-RU"/>
        </w:rPr>
        <w:lastRenderedPageBreak/>
        <w:t>У детей повысился интерес к русской истории, дети знают имена русских полководцев, названия великих битв;  узнают картины художников В.М. Васнецова, И. Сурикова по данной теме; расширился активный словарь детей, дети отвечают  полными предложениями; повысилась творческая активность в передаче театральных образов; дети с удовольствием исполняют песни о Родине, о солдатах, выполняют различные строевые упражнения.</w:t>
      </w:r>
      <w:proofErr w:type="gramEnd"/>
      <w:r w:rsidRPr="00AA5A22">
        <w:rPr>
          <w:rFonts w:ascii="Times New Roman" w:eastAsia="Times New Roman" w:hAnsi="Times New Roman" w:cs="Times New Roman"/>
          <w:sz w:val="28"/>
          <w:szCs w:val="28"/>
          <w:lang w:eastAsia="ru-RU"/>
        </w:rPr>
        <w:t xml:space="preserve"> </w:t>
      </w:r>
      <w:r w:rsidRPr="00AA5A22">
        <w:rPr>
          <w:rFonts w:ascii="Times New Roman" w:eastAsia="Times New Roman" w:hAnsi="Times New Roman" w:cs="Times New Roman"/>
          <w:bCs/>
          <w:sz w:val="28"/>
          <w:szCs w:val="28"/>
          <w:lang w:eastAsia="ru-RU"/>
        </w:rPr>
        <w:t xml:space="preserve">Дети  </w:t>
      </w:r>
      <w:r w:rsidRPr="00AA5A22">
        <w:rPr>
          <w:rFonts w:ascii="Times New Roman" w:eastAsia="Times New Roman" w:hAnsi="Times New Roman" w:cs="Times New Roman"/>
          <w:sz w:val="28"/>
          <w:szCs w:val="28"/>
          <w:lang w:eastAsia="ru-RU"/>
        </w:rPr>
        <w:t xml:space="preserve"> активно принимали участие в познавательной и творческой деятельности; в группе создана предметная  среда, направленная на развитие интереса  к истории своего Отечества</w:t>
      </w:r>
      <w:r w:rsidRPr="00AA5A22">
        <w:rPr>
          <w:rFonts w:ascii="Times New Roman" w:eastAsia="Times New Roman" w:hAnsi="Times New Roman" w:cs="Times New Roman"/>
          <w:bCs/>
          <w:sz w:val="28"/>
          <w:szCs w:val="28"/>
          <w:lang w:eastAsia="ru-RU"/>
        </w:rPr>
        <w:t>; проведен праздник</w:t>
      </w:r>
      <w:r w:rsidRPr="00AA5A22">
        <w:rPr>
          <w:rFonts w:ascii="Times New Roman" w:eastAsia="Times New Roman" w:hAnsi="Times New Roman" w:cs="Times New Roman"/>
          <w:b/>
          <w:bCs/>
          <w:sz w:val="28"/>
          <w:szCs w:val="28"/>
          <w:lang w:eastAsia="ru-RU"/>
        </w:rPr>
        <w:t xml:space="preserve"> «</w:t>
      </w:r>
      <w:r w:rsidRPr="00AA5A22">
        <w:rPr>
          <w:rFonts w:ascii="Times New Roman" w:eastAsia="Times New Roman" w:hAnsi="Times New Roman" w:cs="Times New Roman"/>
          <w:bCs/>
          <w:sz w:val="28"/>
          <w:szCs w:val="28"/>
          <w:lang w:eastAsia="ru-RU"/>
        </w:rPr>
        <w:t>Защитники Отечества».</w:t>
      </w:r>
    </w:p>
    <w:p w:rsidR="00AA5A22" w:rsidRPr="00AA5A22" w:rsidRDefault="00AA5A22" w:rsidP="00AA5A22">
      <w:pPr>
        <w:spacing w:before="100" w:beforeAutospacing="1" w:after="0"/>
        <w:jc w:val="both"/>
        <w:rPr>
          <w:rFonts w:ascii="Times New Roman" w:eastAsia="Times New Roman" w:hAnsi="Times New Roman" w:cs="Times New Roman"/>
          <w:sz w:val="28"/>
          <w:szCs w:val="28"/>
          <w:lang w:eastAsia="ru-RU"/>
        </w:rPr>
      </w:pPr>
      <w:r w:rsidRPr="00AA5A22">
        <w:rPr>
          <w:rFonts w:ascii="Times New Roman" w:eastAsia="Times New Roman" w:hAnsi="Times New Roman" w:cs="Times New Roman"/>
          <w:b/>
          <w:sz w:val="28"/>
          <w:szCs w:val="28"/>
          <w:lang w:eastAsia="ru-RU"/>
        </w:rPr>
        <w:t>Вывод:</w:t>
      </w:r>
      <w:r w:rsidRPr="00AA5A22">
        <w:rPr>
          <w:rFonts w:ascii="Times New Roman" w:eastAsia="Times New Roman" w:hAnsi="Times New Roman" w:cs="Times New Roman"/>
          <w:sz w:val="28"/>
          <w:szCs w:val="28"/>
          <w:lang w:eastAsia="ru-RU"/>
        </w:rPr>
        <w:t xml:space="preserve"> в процессе реализации  </w:t>
      </w:r>
      <w:r w:rsidRPr="00AA5A22">
        <w:rPr>
          <w:rFonts w:ascii="Times New Roman" w:eastAsia="Times New Roman" w:hAnsi="Times New Roman" w:cs="Times New Roman"/>
          <w:bCs/>
          <w:sz w:val="28"/>
          <w:szCs w:val="28"/>
          <w:lang w:eastAsia="ru-RU"/>
        </w:rPr>
        <w:t xml:space="preserve">проекта дети узнали некоторые сведения о героическом прошлом России, о жизни  великих  полководцев, их победах и роли в истории России. </w:t>
      </w:r>
      <w:r w:rsidRPr="00AA5A22">
        <w:rPr>
          <w:rFonts w:ascii="Times New Roman" w:eastAsia="Times New Roman" w:hAnsi="Times New Roman" w:cs="Times New Roman"/>
          <w:sz w:val="28"/>
          <w:szCs w:val="28"/>
          <w:lang w:eastAsia="ru-RU"/>
        </w:rPr>
        <w:t xml:space="preserve"> На протяжении </w:t>
      </w:r>
      <w:r w:rsidRPr="00AA5A22">
        <w:rPr>
          <w:rFonts w:ascii="Times New Roman" w:eastAsia="Times New Roman" w:hAnsi="Times New Roman" w:cs="Times New Roman"/>
          <w:bCs/>
          <w:sz w:val="28"/>
          <w:szCs w:val="28"/>
          <w:lang w:eastAsia="ru-RU"/>
        </w:rPr>
        <w:t>проекта у детей</w:t>
      </w:r>
      <w:r w:rsidRPr="00AA5A22">
        <w:rPr>
          <w:rFonts w:ascii="Times New Roman" w:eastAsia="Times New Roman" w:hAnsi="Times New Roman" w:cs="Times New Roman"/>
          <w:sz w:val="28"/>
          <w:szCs w:val="28"/>
          <w:lang w:eastAsia="ru-RU"/>
        </w:rPr>
        <w:t xml:space="preserve"> воспитывались нравственно-патриотические чувства.</w:t>
      </w:r>
    </w:p>
    <w:p w:rsidR="00AA5A22" w:rsidRPr="00AA5A22" w:rsidRDefault="00AA5A22" w:rsidP="00AA5A22">
      <w:pPr>
        <w:spacing w:before="100" w:beforeAutospacing="1" w:after="0"/>
        <w:jc w:val="both"/>
        <w:rPr>
          <w:rFonts w:ascii="Times New Roman" w:eastAsia="Times New Roman" w:hAnsi="Times New Roman" w:cs="Times New Roman"/>
          <w:sz w:val="28"/>
          <w:szCs w:val="28"/>
          <w:lang w:eastAsia="ru-RU"/>
        </w:rPr>
      </w:pPr>
      <w:r w:rsidRPr="00AA5A22">
        <w:rPr>
          <w:rFonts w:ascii="Times New Roman" w:eastAsia="Times New Roman" w:hAnsi="Times New Roman" w:cs="Times New Roman"/>
          <w:sz w:val="28"/>
          <w:szCs w:val="28"/>
          <w:u w:val="single"/>
          <w:lang w:eastAsia="ru-RU"/>
        </w:rPr>
        <w:t>Список литературы</w:t>
      </w:r>
      <w:r w:rsidRPr="00AA5A22">
        <w:rPr>
          <w:rFonts w:ascii="Times New Roman" w:eastAsia="Times New Roman" w:hAnsi="Times New Roman" w:cs="Times New Roman"/>
          <w:sz w:val="28"/>
          <w:szCs w:val="28"/>
          <w:lang w:eastAsia="ru-RU"/>
        </w:rPr>
        <w:t>:</w:t>
      </w:r>
    </w:p>
    <w:p w:rsidR="00AA5A22" w:rsidRPr="00AA5A22" w:rsidRDefault="00AA5A22" w:rsidP="00AA5A22">
      <w:pPr>
        <w:spacing w:after="0"/>
        <w:jc w:val="both"/>
        <w:rPr>
          <w:rFonts w:ascii="Times New Roman" w:eastAsia="Times New Roman" w:hAnsi="Times New Roman" w:cs="Times New Roman"/>
          <w:sz w:val="28"/>
          <w:szCs w:val="28"/>
          <w:lang w:eastAsia="ru-RU"/>
        </w:rPr>
      </w:pPr>
      <w:r w:rsidRPr="00AA5A22">
        <w:rPr>
          <w:rFonts w:ascii="Times New Roman" w:eastAsia="Times New Roman" w:hAnsi="Times New Roman" w:cs="Times New Roman"/>
          <w:sz w:val="28"/>
          <w:szCs w:val="28"/>
          <w:lang w:eastAsia="ru-RU"/>
        </w:rPr>
        <w:t>О. Тихомиров «Великие полководцы»</w:t>
      </w:r>
    </w:p>
    <w:p w:rsidR="00AA5A22" w:rsidRPr="00AA5A22" w:rsidRDefault="00AA5A22" w:rsidP="00AA5A22">
      <w:pPr>
        <w:spacing w:after="0"/>
        <w:jc w:val="both"/>
        <w:rPr>
          <w:rFonts w:ascii="Times New Roman" w:eastAsia="Times New Roman" w:hAnsi="Times New Roman" w:cs="Times New Roman"/>
          <w:sz w:val="28"/>
          <w:szCs w:val="28"/>
          <w:lang w:eastAsia="ru-RU"/>
        </w:rPr>
      </w:pPr>
      <w:r w:rsidRPr="00AA5A22">
        <w:rPr>
          <w:rFonts w:ascii="Times New Roman" w:eastAsia="Times New Roman" w:hAnsi="Times New Roman" w:cs="Times New Roman"/>
          <w:sz w:val="28"/>
          <w:szCs w:val="28"/>
          <w:lang w:eastAsia="ru-RU"/>
        </w:rPr>
        <w:t xml:space="preserve">«Герои дней воинской славы», автор-составитель А.И. </w:t>
      </w:r>
      <w:proofErr w:type="spellStart"/>
      <w:r w:rsidRPr="00AA5A22">
        <w:rPr>
          <w:rFonts w:ascii="Times New Roman" w:eastAsia="Times New Roman" w:hAnsi="Times New Roman" w:cs="Times New Roman"/>
          <w:sz w:val="28"/>
          <w:szCs w:val="28"/>
          <w:lang w:eastAsia="ru-RU"/>
        </w:rPr>
        <w:t>Колобанова</w:t>
      </w:r>
      <w:proofErr w:type="spellEnd"/>
    </w:p>
    <w:p w:rsidR="00AA5A22" w:rsidRPr="00AA5A22" w:rsidRDefault="00AA5A22" w:rsidP="00AA5A22">
      <w:pPr>
        <w:spacing w:after="0"/>
        <w:jc w:val="both"/>
        <w:rPr>
          <w:rFonts w:ascii="Times New Roman" w:eastAsia="Times New Roman" w:hAnsi="Times New Roman" w:cs="Times New Roman"/>
          <w:sz w:val="28"/>
          <w:szCs w:val="28"/>
          <w:lang w:eastAsia="ru-RU"/>
        </w:rPr>
      </w:pPr>
      <w:r w:rsidRPr="00AA5A22">
        <w:rPr>
          <w:rFonts w:ascii="Times New Roman" w:eastAsia="Times New Roman" w:hAnsi="Times New Roman" w:cs="Times New Roman"/>
          <w:sz w:val="28"/>
          <w:szCs w:val="28"/>
          <w:lang w:eastAsia="ru-RU"/>
        </w:rPr>
        <w:t>С. Алексеев «Рассказы о Суворове»</w:t>
      </w:r>
    </w:p>
    <w:p w:rsidR="00AA5A22" w:rsidRPr="00AA5A22" w:rsidRDefault="00AA5A22" w:rsidP="00AA5A22">
      <w:pPr>
        <w:spacing w:after="0"/>
        <w:jc w:val="both"/>
        <w:rPr>
          <w:rFonts w:ascii="Times New Roman" w:eastAsia="Times New Roman" w:hAnsi="Times New Roman" w:cs="Times New Roman"/>
          <w:sz w:val="28"/>
          <w:szCs w:val="28"/>
          <w:lang w:eastAsia="ru-RU"/>
        </w:rPr>
      </w:pPr>
      <w:r w:rsidRPr="00AA5A22">
        <w:rPr>
          <w:rFonts w:ascii="Times New Roman" w:eastAsia="Times New Roman" w:hAnsi="Times New Roman" w:cs="Times New Roman"/>
          <w:sz w:val="28"/>
          <w:szCs w:val="28"/>
          <w:lang w:eastAsia="ru-RU"/>
        </w:rPr>
        <w:t>Воскобойников «Александр Невский»</w:t>
      </w:r>
    </w:p>
    <w:p w:rsidR="00AA5A22" w:rsidRPr="00AA5A22" w:rsidRDefault="00AA5A22" w:rsidP="00AA5A22">
      <w:pPr>
        <w:spacing w:after="0"/>
        <w:jc w:val="both"/>
        <w:rPr>
          <w:rFonts w:ascii="Times New Roman" w:eastAsia="Times New Roman" w:hAnsi="Times New Roman" w:cs="Times New Roman"/>
          <w:sz w:val="28"/>
          <w:szCs w:val="28"/>
          <w:lang w:eastAsia="ru-RU"/>
        </w:rPr>
      </w:pPr>
      <w:r w:rsidRPr="00AA5A22">
        <w:rPr>
          <w:rFonts w:ascii="Times New Roman" w:eastAsia="Times New Roman" w:hAnsi="Times New Roman" w:cs="Times New Roman"/>
          <w:sz w:val="28"/>
          <w:szCs w:val="28"/>
          <w:lang w:eastAsia="ru-RU"/>
        </w:rPr>
        <w:t xml:space="preserve"> Родная история/ С. В. Новиков, Е. П. Новикова. – М.: </w:t>
      </w:r>
      <w:r w:rsidRPr="00AA5A22">
        <w:rPr>
          <w:rFonts w:ascii="Times New Roman" w:eastAsia="Times New Roman" w:hAnsi="Times New Roman" w:cs="Times New Roman"/>
          <w:sz w:val="28"/>
          <w:szCs w:val="28"/>
          <w:u w:val="single"/>
          <w:lang w:eastAsia="ru-RU"/>
        </w:rPr>
        <w:t>АСТ</w:t>
      </w:r>
      <w:r w:rsidRPr="00AA5A22">
        <w:rPr>
          <w:rFonts w:ascii="Times New Roman" w:eastAsia="Times New Roman" w:hAnsi="Times New Roman" w:cs="Times New Roman"/>
          <w:sz w:val="28"/>
          <w:szCs w:val="28"/>
          <w:lang w:eastAsia="ru-RU"/>
        </w:rPr>
        <w:t>: Слово, 2009.</w:t>
      </w:r>
    </w:p>
    <w:p w:rsidR="00AA5A22" w:rsidRPr="00AA5A22" w:rsidRDefault="00AA5A22" w:rsidP="00AA5A22">
      <w:pPr>
        <w:spacing w:after="0"/>
        <w:jc w:val="both"/>
        <w:rPr>
          <w:rFonts w:ascii="Times New Roman" w:eastAsia="Times New Roman" w:hAnsi="Times New Roman" w:cs="Times New Roman"/>
          <w:sz w:val="28"/>
          <w:szCs w:val="28"/>
          <w:lang w:eastAsia="ru-RU"/>
        </w:rPr>
      </w:pPr>
      <w:r w:rsidRPr="00AA5A22">
        <w:rPr>
          <w:rFonts w:ascii="Times New Roman" w:eastAsia="Times New Roman" w:hAnsi="Times New Roman" w:cs="Times New Roman"/>
          <w:sz w:val="28"/>
          <w:szCs w:val="28"/>
          <w:lang w:eastAsia="ru-RU"/>
        </w:rPr>
        <w:t xml:space="preserve">Современная школьная Энциклопедия </w:t>
      </w:r>
      <w:r w:rsidRPr="00AA5A22">
        <w:rPr>
          <w:rFonts w:ascii="Times New Roman" w:eastAsia="Times New Roman" w:hAnsi="Times New Roman" w:cs="Times New Roman"/>
          <w:i/>
          <w:iCs/>
          <w:sz w:val="28"/>
          <w:szCs w:val="28"/>
          <w:lang w:eastAsia="ru-RU"/>
        </w:rPr>
        <w:t>«Российская история»</w:t>
      </w:r>
      <w:r w:rsidRPr="00AA5A22">
        <w:rPr>
          <w:rFonts w:ascii="Times New Roman" w:eastAsia="Times New Roman" w:hAnsi="Times New Roman" w:cs="Times New Roman"/>
          <w:sz w:val="28"/>
          <w:szCs w:val="28"/>
          <w:lang w:eastAsia="ru-RU"/>
        </w:rPr>
        <w:t>.</w:t>
      </w:r>
    </w:p>
    <w:p w:rsidR="00AA5A22" w:rsidRPr="00AA5A22" w:rsidRDefault="00AA5A22" w:rsidP="00AA5A22">
      <w:pPr>
        <w:pStyle w:val="Standard"/>
        <w:spacing w:line="240" w:lineRule="atLeast"/>
        <w:jc w:val="right"/>
        <w:rPr>
          <w:rFonts w:ascii="Georgia" w:eastAsia="Times New Roman" w:hAnsi="Georgia" w:cs="Times New Roman"/>
          <w:iCs/>
          <w:color w:val="222222"/>
          <w:sz w:val="28"/>
          <w:szCs w:val="28"/>
          <w:shd w:val="clear" w:color="auto" w:fill="FFF9EE"/>
          <w:lang w:eastAsia="ru-RU"/>
        </w:rPr>
      </w:pPr>
      <w:r w:rsidRPr="00AA5A22">
        <w:rPr>
          <w:rFonts w:ascii="Georgia" w:eastAsia="Times New Roman" w:hAnsi="Georgia" w:cs="Times New Roman"/>
          <w:iCs/>
          <w:color w:val="222222"/>
          <w:sz w:val="28"/>
          <w:szCs w:val="28"/>
          <w:shd w:val="clear" w:color="auto" w:fill="FFF9EE"/>
          <w:lang w:eastAsia="ru-RU"/>
        </w:rPr>
        <w:t>Приложение.</w:t>
      </w:r>
    </w:p>
    <w:p w:rsidR="00AA5A22" w:rsidRPr="00AA5A22" w:rsidRDefault="00AA5A22" w:rsidP="00AA5A22">
      <w:pPr>
        <w:pStyle w:val="Standard"/>
        <w:spacing w:line="240" w:lineRule="atLeast"/>
        <w:jc w:val="center"/>
        <w:rPr>
          <w:rFonts w:ascii="Georgia" w:eastAsia="Times New Roman" w:hAnsi="Georgia" w:cs="Times New Roman"/>
          <w:iCs/>
          <w:color w:val="222222"/>
          <w:sz w:val="28"/>
          <w:szCs w:val="28"/>
          <w:shd w:val="clear" w:color="auto" w:fill="FFF9EE"/>
          <w:lang w:eastAsia="ru-RU"/>
        </w:rPr>
      </w:pPr>
    </w:p>
    <w:p w:rsidR="00AA5A22" w:rsidRPr="00AA5A22" w:rsidRDefault="00AA5A22" w:rsidP="00AA5A22">
      <w:pPr>
        <w:pStyle w:val="a4"/>
        <w:jc w:val="center"/>
        <w:rPr>
          <w:rFonts w:ascii="Times New Roman" w:hAnsi="Times New Roman" w:cs="Times New Roman"/>
          <w:b/>
          <w:sz w:val="28"/>
          <w:szCs w:val="28"/>
        </w:rPr>
      </w:pPr>
      <w:r w:rsidRPr="00AA5A22">
        <w:rPr>
          <w:rFonts w:ascii="Times New Roman" w:hAnsi="Times New Roman" w:cs="Times New Roman"/>
          <w:b/>
          <w:sz w:val="28"/>
          <w:szCs w:val="28"/>
        </w:rPr>
        <w:t xml:space="preserve">Конспект </w:t>
      </w:r>
      <w:proofErr w:type="gramStart"/>
      <w:r w:rsidRPr="00AA5A22">
        <w:rPr>
          <w:rFonts w:ascii="Times New Roman" w:hAnsi="Times New Roman" w:cs="Times New Roman"/>
          <w:b/>
          <w:sz w:val="28"/>
          <w:szCs w:val="28"/>
        </w:rPr>
        <w:t>организованной</w:t>
      </w:r>
      <w:proofErr w:type="gramEnd"/>
      <w:r w:rsidRPr="00AA5A22">
        <w:rPr>
          <w:rFonts w:ascii="Times New Roman" w:hAnsi="Times New Roman" w:cs="Times New Roman"/>
          <w:b/>
          <w:sz w:val="28"/>
          <w:szCs w:val="28"/>
        </w:rPr>
        <w:t xml:space="preserve"> образовательной </w:t>
      </w:r>
      <w:proofErr w:type="spellStart"/>
      <w:r w:rsidRPr="00AA5A22">
        <w:rPr>
          <w:rFonts w:ascii="Times New Roman" w:hAnsi="Times New Roman" w:cs="Times New Roman"/>
          <w:b/>
          <w:sz w:val="28"/>
          <w:szCs w:val="28"/>
        </w:rPr>
        <w:t>деятельностипо</w:t>
      </w:r>
      <w:proofErr w:type="spellEnd"/>
    </w:p>
    <w:p w:rsidR="00AA5A22" w:rsidRPr="00AA5A22" w:rsidRDefault="00AA5A22" w:rsidP="00AA5A22">
      <w:pPr>
        <w:pStyle w:val="a4"/>
        <w:jc w:val="center"/>
        <w:rPr>
          <w:rFonts w:ascii="Times New Roman" w:hAnsi="Times New Roman" w:cs="Times New Roman"/>
          <w:b/>
          <w:sz w:val="28"/>
          <w:szCs w:val="28"/>
        </w:rPr>
      </w:pPr>
      <w:r w:rsidRPr="00AA5A22">
        <w:rPr>
          <w:rFonts w:ascii="Times New Roman" w:hAnsi="Times New Roman" w:cs="Times New Roman"/>
          <w:b/>
          <w:sz w:val="28"/>
          <w:szCs w:val="28"/>
        </w:rPr>
        <w:t>познавательному развитию</w:t>
      </w:r>
    </w:p>
    <w:p w:rsidR="00AA5A22" w:rsidRPr="00AA5A22" w:rsidRDefault="00AA5A22" w:rsidP="00AA5A22">
      <w:pPr>
        <w:pStyle w:val="a4"/>
        <w:jc w:val="center"/>
        <w:rPr>
          <w:rStyle w:val="c0"/>
          <w:sz w:val="28"/>
          <w:szCs w:val="28"/>
        </w:rPr>
      </w:pPr>
      <w:r w:rsidRPr="00AA5A22">
        <w:rPr>
          <w:rFonts w:ascii="Times New Roman" w:hAnsi="Times New Roman" w:cs="Times New Roman"/>
          <w:b/>
          <w:sz w:val="28"/>
          <w:szCs w:val="28"/>
        </w:rPr>
        <w:t xml:space="preserve">Тема:  «Великий полководец Суворов» </w:t>
      </w:r>
    </w:p>
    <w:p w:rsidR="00AA5A22" w:rsidRPr="00AA5A22" w:rsidRDefault="00AA5A22" w:rsidP="00AA5A22">
      <w:pPr>
        <w:pStyle w:val="c2"/>
        <w:spacing w:before="0" w:beforeAutospacing="0" w:after="0" w:afterAutospacing="0"/>
        <w:jc w:val="both"/>
        <w:rPr>
          <w:rStyle w:val="c0"/>
          <w:b/>
          <w:color w:val="000000"/>
          <w:sz w:val="28"/>
          <w:szCs w:val="28"/>
        </w:rPr>
      </w:pPr>
      <w:r w:rsidRPr="00AA5A22">
        <w:rPr>
          <w:rStyle w:val="c0"/>
          <w:color w:val="000000"/>
          <w:sz w:val="28"/>
          <w:szCs w:val="28"/>
        </w:rPr>
        <w:t>Задачи:</w:t>
      </w:r>
    </w:p>
    <w:p w:rsidR="00AA5A22" w:rsidRPr="00AA5A22" w:rsidRDefault="00AA5A22" w:rsidP="00AA5A22">
      <w:pPr>
        <w:pStyle w:val="c2"/>
        <w:spacing w:before="0" w:beforeAutospacing="0" w:after="0" w:afterAutospacing="0"/>
        <w:jc w:val="both"/>
        <w:rPr>
          <w:rStyle w:val="c0"/>
          <w:color w:val="000000"/>
          <w:sz w:val="28"/>
          <w:szCs w:val="28"/>
        </w:rPr>
      </w:pPr>
      <w:r w:rsidRPr="00AA5A22">
        <w:rPr>
          <w:rStyle w:val="c0"/>
          <w:color w:val="000000"/>
          <w:sz w:val="28"/>
          <w:szCs w:val="28"/>
        </w:rPr>
        <w:t xml:space="preserve">Познакомить детей с </w:t>
      </w:r>
      <w:proofErr w:type="spellStart"/>
      <w:r w:rsidRPr="00AA5A22">
        <w:rPr>
          <w:rStyle w:val="c0"/>
          <w:color w:val="000000"/>
          <w:sz w:val="28"/>
          <w:szCs w:val="28"/>
        </w:rPr>
        <w:t>биографиейрусского</w:t>
      </w:r>
      <w:proofErr w:type="spellEnd"/>
      <w:r w:rsidRPr="00AA5A22">
        <w:rPr>
          <w:rStyle w:val="c0"/>
          <w:color w:val="000000"/>
          <w:sz w:val="28"/>
          <w:szCs w:val="28"/>
        </w:rPr>
        <w:t xml:space="preserve">  </w:t>
      </w:r>
      <w:proofErr w:type="spellStart"/>
      <w:r w:rsidRPr="00AA5A22">
        <w:rPr>
          <w:rStyle w:val="c0"/>
          <w:color w:val="000000"/>
          <w:sz w:val="28"/>
          <w:szCs w:val="28"/>
        </w:rPr>
        <w:t>полководцаА.В.Суворова</w:t>
      </w:r>
      <w:proofErr w:type="spellEnd"/>
    </w:p>
    <w:p w:rsidR="00AA5A22" w:rsidRPr="00AA5A22" w:rsidRDefault="00AA5A22" w:rsidP="00AA5A22">
      <w:pPr>
        <w:pStyle w:val="c2"/>
        <w:spacing w:before="0" w:beforeAutospacing="0" w:after="0" w:afterAutospacing="0"/>
        <w:jc w:val="both"/>
        <w:rPr>
          <w:rStyle w:val="c0"/>
          <w:color w:val="000000"/>
          <w:sz w:val="28"/>
          <w:szCs w:val="28"/>
        </w:rPr>
      </w:pPr>
      <w:r w:rsidRPr="00AA5A22">
        <w:rPr>
          <w:rStyle w:val="c0"/>
          <w:color w:val="000000"/>
          <w:sz w:val="28"/>
          <w:szCs w:val="28"/>
        </w:rPr>
        <w:t>Обогатить знания детей о победах полководца Суворова.</w:t>
      </w:r>
    </w:p>
    <w:p w:rsidR="00AA5A22" w:rsidRPr="00AA5A22" w:rsidRDefault="00AA5A22" w:rsidP="00AA5A22">
      <w:pPr>
        <w:pStyle w:val="c2"/>
        <w:spacing w:before="0" w:beforeAutospacing="0" w:after="0" w:afterAutospacing="0"/>
        <w:jc w:val="both"/>
        <w:rPr>
          <w:rStyle w:val="c0"/>
          <w:color w:val="000000"/>
          <w:sz w:val="28"/>
          <w:szCs w:val="28"/>
        </w:rPr>
      </w:pPr>
      <w:r w:rsidRPr="00AA5A22">
        <w:rPr>
          <w:rStyle w:val="c0"/>
          <w:color w:val="000000"/>
          <w:sz w:val="28"/>
          <w:szCs w:val="28"/>
        </w:rPr>
        <w:t xml:space="preserve">Поддерживать и развивать интерес детей к истории России. </w:t>
      </w:r>
    </w:p>
    <w:p w:rsidR="00AA5A22" w:rsidRPr="00AA5A22" w:rsidRDefault="00AA5A22" w:rsidP="00AA5A22">
      <w:pPr>
        <w:pStyle w:val="c2"/>
        <w:spacing w:before="0" w:beforeAutospacing="0" w:after="0" w:afterAutospacing="0"/>
        <w:jc w:val="both"/>
        <w:rPr>
          <w:sz w:val="28"/>
          <w:szCs w:val="28"/>
        </w:rPr>
      </w:pPr>
      <w:r w:rsidRPr="00AA5A22">
        <w:rPr>
          <w:color w:val="000000"/>
          <w:sz w:val="28"/>
          <w:szCs w:val="28"/>
        </w:rPr>
        <w:t>Прививать интерес к историческому прошлому России.</w:t>
      </w:r>
    </w:p>
    <w:p w:rsidR="00AA5A22" w:rsidRPr="00AA5A22" w:rsidRDefault="00AA5A22" w:rsidP="00AA5A22">
      <w:pPr>
        <w:pStyle w:val="c2"/>
        <w:spacing w:before="0" w:beforeAutospacing="0" w:after="0" w:afterAutospacing="0"/>
        <w:jc w:val="both"/>
        <w:rPr>
          <w:color w:val="000000"/>
          <w:sz w:val="28"/>
          <w:szCs w:val="28"/>
        </w:rPr>
      </w:pPr>
      <w:r w:rsidRPr="00AA5A22">
        <w:rPr>
          <w:rStyle w:val="c0"/>
          <w:color w:val="000000"/>
          <w:sz w:val="28"/>
          <w:szCs w:val="28"/>
        </w:rPr>
        <w:t>Воспитывать чувства гордости за Родину, сопричастности к ее судьбе.</w:t>
      </w:r>
    </w:p>
    <w:p w:rsidR="00AA5A22" w:rsidRPr="00AA5A22" w:rsidRDefault="00AA5A22" w:rsidP="00AA5A22">
      <w:pPr>
        <w:pStyle w:val="c2"/>
        <w:spacing w:before="0" w:beforeAutospacing="0" w:after="0" w:afterAutospacing="0"/>
        <w:jc w:val="both"/>
        <w:rPr>
          <w:rStyle w:val="c0"/>
          <w:sz w:val="28"/>
          <w:szCs w:val="28"/>
        </w:rPr>
      </w:pPr>
      <w:r w:rsidRPr="00AA5A22">
        <w:rPr>
          <w:rStyle w:val="c0"/>
          <w:color w:val="000000"/>
          <w:sz w:val="28"/>
          <w:szCs w:val="28"/>
        </w:rPr>
        <w:t xml:space="preserve">Наглядный материал: </w:t>
      </w:r>
    </w:p>
    <w:p w:rsidR="00AA5A22" w:rsidRPr="00AA5A22" w:rsidRDefault="00AA5A22" w:rsidP="00AA5A22">
      <w:pPr>
        <w:pStyle w:val="c2"/>
        <w:spacing w:before="0" w:beforeAutospacing="0" w:after="0" w:afterAutospacing="0"/>
        <w:jc w:val="both"/>
        <w:rPr>
          <w:rStyle w:val="c0"/>
          <w:color w:val="000000"/>
          <w:sz w:val="28"/>
          <w:szCs w:val="28"/>
        </w:rPr>
      </w:pPr>
      <w:r w:rsidRPr="00AA5A22">
        <w:rPr>
          <w:rStyle w:val="c0"/>
          <w:color w:val="000000"/>
          <w:sz w:val="28"/>
          <w:szCs w:val="28"/>
        </w:rPr>
        <w:t xml:space="preserve">Презентация «А.В. Суворов»,  раскраски </w:t>
      </w:r>
    </w:p>
    <w:p w:rsidR="00AA5A22" w:rsidRPr="00AA5A22" w:rsidRDefault="00AA5A22" w:rsidP="00AA5A22">
      <w:pPr>
        <w:pStyle w:val="c2"/>
        <w:spacing w:before="0" w:beforeAutospacing="0" w:after="0" w:afterAutospacing="0"/>
        <w:jc w:val="both"/>
        <w:rPr>
          <w:rStyle w:val="c0"/>
          <w:b/>
          <w:color w:val="000000"/>
          <w:sz w:val="28"/>
          <w:szCs w:val="28"/>
        </w:rPr>
      </w:pPr>
      <w:r w:rsidRPr="00AA5A22">
        <w:rPr>
          <w:rStyle w:val="c0"/>
          <w:color w:val="000000"/>
          <w:sz w:val="28"/>
          <w:szCs w:val="28"/>
        </w:rPr>
        <w:t>Предварительная работа:</w:t>
      </w:r>
    </w:p>
    <w:p w:rsidR="00AA5A22" w:rsidRPr="00AA5A22" w:rsidRDefault="00AA5A22" w:rsidP="00AA5A22">
      <w:pPr>
        <w:pStyle w:val="c2"/>
        <w:spacing w:before="0" w:beforeAutospacing="0" w:after="0" w:afterAutospacing="0"/>
        <w:jc w:val="both"/>
        <w:rPr>
          <w:rStyle w:val="c0"/>
          <w:color w:val="000000"/>
          <w:sz w:val="28"/>
          <w:szCs w:val="28"/>
        </w:rPr>
      </w:pPr>
      <w:r w:rsidRPr="00AA5A22">
        <w:rPr>
          <w:rStyle w:val="c0"/>
          <w:color w:val="000000"/>
          <w:sz w:val="28"/>
          <w:szCs w:val="28"/>
        </w:rPr>
        <w:t>Беседа с детьми о защитниках Отечества.</w:t>
      </w:r>
    </w:p>
    <w:p w:rsidR="00AA5A22" w:rsidRPr="00AA5A22" w:rsidRDefault="00AA5A22" w:rsidP="00AA5A22">
      <w:pPr>
        <w:pStyle w:val="c2"/>
        <w:spacing w:before="0" w:beforeAutospacing="0" w:after="0" w:afterAutospacing="0"/>
        <w:jc w:val="both"/>
        <w:rPr>
          <w:b/>
          <w:sz w:val="28"/>
          <w:szCs w:val="28"/>
        </w:rPr>
      </w:pPr>
      <w:r w:rsidRPr="00AA5A22">
        <w:rPr>
          <w:rStyle w:val="c0"/>
          <w:color w:val="000000"/>
          <w:sz w:val="28"/>
          <w:szCs w:val="28"/>
        </w:rPr>
        <w:t>Ход занятия:</w:t>
      </w:r>
    </w:p>
    <w:p w:rsidR="00AA5A22" w:rsidRPr="00AA5A22" w:rsidRDefault="00AA5A22" w:rsidP="00AA5A22">
      <w:pPr>
        <w:pStyle w:val="c2"/>
        <w:spacing w:before="0" w:beforeAutospacing="0" w:after="0" w:afterAutospacing="0"/>
        <w:jc w:val="both"/>
        <w:rPr>
          <w:color w:val="000000"/>
          <w:sz w:val="28"/>
          <w:szCs w:val="28"/>
        </w:rPr>
      </w:pPr>
      <w:proofErr w:type="spellStart"/>
      <w:r w:rsidRPr="00AA5A22">
        <w:rPr>
          <w:rStyle w:val="c0"/>
          <w:color w:val="000000"/>
          <w:sz w:val="28"/>
          <w:szCs w:val="28"/>
        </w:rPr>
        <w:t>Воспитатель</w:t>
      </w:r>
      <w:proofErr w:type="gramStart"/>
      <w:r w:rsidRPr="00AA5A22">
        <w:rPr>
          <w:rStyle w:val="c0"/>
          <w:color w:val="000000"/>
          <w:sz w:val="28"/>
          <w:szCs w:val="28"/>
        </w:rPr>
        <w:t>:Р</w:t>
      </w:r>
      <w:proofErr w:type="gramEnd"/>
      <w:r w:rsidRPr="00AA5A22">
        <w:rPr>
          <w:rStyle w:val="c0"/>
          <w:color w:val="000000"/>
          <w:sz w:val="28"/>
          <w:szCs w:val="28"/>
        </w:rPr>
        <w:t>ебята</w:t>
      </w:r>
      <w:proofErr w:type="spellEnd"/>
      <w:r w:rsidRPr="00AA5A22">
        <w:rPr>
          <w:rStyle w:val="c0"/>
          <w:color w:val="000000"/>
          <w:sz w:val="28"/>
          <w:szCs w:val="28"/>
        </w:rPr>
        <w:t>, сегодня мы снова поведём разговор о защитниках Отечества.</w:t>
      </w:r>
    </w:p>
    <w:p w:rsidR="00AA5A22" w:rsidRPr="00AA5A22" w:rsidRDefault="00AA5A22" w:rsidP="00AA5A22">
      <w:pPr>
        <w:pStyle w:val="c2"/>
        <w:spacing w:before="0" w:beforeAutospacing="0" w:after="0" w:afterAutospacing="0"/>
        <w:jc w:val="both"/>
        <w:rPr>
          <w:i/>
          <w:color w:val="000000"/>
          <w:sz w:val="28"/>
          <w:szCs w:val="28"/>
        </w:rPr>
      </w:pPr>
      <w:r w:rsidRPr="00AA5A22">
        <w:rPr>
          <w:rStyle w:val="c0"/>
          <w:color w:val="000000"/>
          <w:sz w:val="28"/>
          <w:szCs w:val="28"/>
        </w:rPr>
        <w:lastRenderedPageBreak/>
        <w:t xml:space="preserve">А кто такие защитники Отечества? </w:t>
      </w:r>
      <w:r w:rsidRPr="00AA5A22">
        <w:rPr>
          <w:rStyle w:val="c0"/>
          <w:i/>
          <w:color w:val="000000"/>
          <w:sz w:val="28"/>
          <w:szCs w:val="28"/>
        </w:rPr>
        <w:t>(Это люди, которые защищают свою Родину от врагов)</w:t>
      </w:r>
    </w:p>
    <w:p w:rsidR="00AA5A22" w:rsidRPr="00AA5A22" w:rsidRDefault="00AA5A22" w:rsidP="00AA5A22">
      <w:pPr>
        <w:pStyle w:val="c2"/>
        <w:spacing w:before="0" w:beforeAutospacing="0" w:after="0" w:afterAutospacing="0"/>
        <w:jc w:val="both"/>
        <w:rPr>
          <w:i/>
          <w:color w:val="000000"/>
          <w:sz w:val="28"/>
          <w:szCs w:val="28"/>
        </w:rPr>
      </w:pPr>
      <w:r w:rsidRPr="00AA5A22">
        <w:rPr>
          <w:rStyle w:val="c0"/>
          <w:color w:val="000000"/>
          <w:sz w:val="28"/>
          <w:szCs w:val="28"/>
        </w:rPr>
        <w:t>Какими должны быть защитники Родины?</w:t>
      </w:r>
    </w:p>
    <w:p w:rsidR="00AA5A22" w:rsidRPr="00AA5A22" w:rsidRDefault="00AA5A22" w:rsidP="00AA5A22">
      <w:pPr>
        <w:pStyle w:val="c2"/>
        <w:spacing w:before="0" w:beforeAutospacing="0" w:after="0" w:afterAutospacing="0"/>
        <w:jc w:val="both"/>
        <w:rPr>
          <w:i/>
          <w:color w:val="000000"/>
          <w:sz w:val="28"/>
          <w:szCs w:val="28"/>
        </w:rPr>
      </w:pPr>
      <w:r w:rsidRPr="00AA5A22">
        <w:rPr>
          <w:rStyle w:val="c0"/>
          <w:i/>
          <w:color w:val="000000"/>
          <w:sz w:val="28"/>
          <w:szCs w:val="28"/>
        </w:rPr>
        <w:t>( мужественные, отважные, смелые, храбрые, бесстрашные)</w:t>
      </w:r>
    </w:p>
    <w:p w:rsidR="00AA5A22" w:rsidRPr="00AA5A22" w:rsidRDefault="00AA5A22" w:rsidP="00AA5A22">
      <w:pPr>
        <w:pStyle w:val="c2"/>
        <w:spacing w:before="0" w:beforeAutospacing="0" w:after="0" w:afterAutospacing="0"/>
        <w:jc w:val="both"/>
        <w:rPr>
          <w:i/>
          <w:color w:val="000000"/>
          <w:sz w:val="28"/>
          <w:szCs w:val="28"/>
          <w:u w:val="single"/>
        </w:rPr>
      </w:pPr>
      <w:r w:rsidRPr="00AA5A22">
        <w:rPr>
          <w:rStyle w:val="c0"/>
          <w:color w:val="000000"/>
          <w:sz w:val="28"/>
          <w:szCs w:val="28"/>
        </w:rPr>
        <w:t xml:space="preserve">Во все времена  народ защищал свою родину, когда на нее нападали враги. </w:t>
      </w:r>
    </w:p>
    <w:p w:rsidR="00AA5A22" w:rsidRPr="00AA5A22" w:rsidRDefault="00AA5A22" w:rsidP="00AA5A22">
      <w:pPr>
        <w:pStyle w:val="c2"/>
        <w:spacing w:before="0" w:beforeAutospacing="0" w:after="0" w:afterAutospacing="0"/>
        <w:jc w:val="both"/>
        <w:rPr>
          <w:rStyle w:val="c0"/>
          <w:sz w:val="28"/>
          <w:szCs w:val="28"/>
        </w:rPr>
      </w:pPr>
      <w:r w:rsidRPr="00AA5A22">
        <w:rPr>
          <w:rStyle w:val="c0"/>
          <w:color w:val="000000"/>
          <w:sz w:val="28"/>
          <w:szCs w:val="28"/>
        </w:rPr>
        <w:t xml:space="preserve">А кто стоит во главе армии? </w:t>
      </w:r>
      <w:r w:rsidRPr="00AA5A22">
        <w:rPr>
          <w:rStyle w:val="c0"/>
          <w:i/>
          <w:color w:val="000000"/>
          <w:sz w:val="28"/>
          <w:szCs w:val="28"/>
        </w:rPr>
        <w:t>(командиры, генералы, адмиралы, маршалы, полководцы)</w:t>
      </w:r>
    </w:p>
    <w:p w:rsidR="00AA5A22" w:rsidRPr="00AA5A22" w:rsidRDefault="00AA5A22" w:rsidP="00AA5A22">
      <w:pPr>
        <w:pStyle w:val="c2"/>
        <w:spacing w:before="0" w:beforeAutospacing="0" w:after="0" w:afterAutospacing="0"/>
        <w:jc w:val="both"/>
        <w:rPr>
          <w:rStyle w:val="c0"/>
          <w:color w:val="000000"/>
          <w:sz w:val="28"/>
          <w:szCs w:val="28"/>
          <w:u w:val="single"/>
        </w:rPr>
      </w:pPr>
      <w:r w:rsidRPr="00AA5A22">
        <w:rPr>
          <w:rStyle w:val="c0"/>
          <w:color w:val="000000"/>
          <w:sz w:val="28"/>
          <w:szCs w:val="28"/>
          <w:u w:val="single"/>
        </w:rPr>
        <w:t>Слайд 2-3</w:t>
      </w:r>
    </w:p>
    <w:p w:rsidR="00AA5A22" w:rsidRPr="00AA5A22" w:rsidRDefault="00AA5A22" w:rsidP="00AA5A22">
      <w:pPr>
        <w:pStyle w:val="c2"/>
        <w:spacing w:before="0" w:beforeAutospacing="0" w:after="0" w:afterAutospacing="0"/>
        <w:jc w:val="both"/>
        <w:rPr>
          <w:rStyle w:val="c0"/>
          <w:i/>
          <w:color w:val="000000"/>
          <w:sz w:val="28"/>
          <w:szCs w:val="28"/>
        </w:rPr>
      </w:pPr>
      <w:r w:rsidRPr="00AA5A22">
        <w:rPr>
          <w:rStyle w:val="c0"/>
          <w:i/>
          <w:color w:val="000000"/>
          <w:sz w:val="28"/>
          <w:szCs w:val="28"/>
        </w:rPr>
        <w:t>А в давние - давние времена это были кто? (богатыри, князья со своими дружинами и войском)</w:t>
      </w:r>
    </w:p>
    <w:p w:rsidR="00AA5A22" w:rsidRPr="00AA5A22" w:rsidRDefault="00AA5A22" w:rsidP="00AA5A22">
      <w:pPr>
        <w:pStyle w:val="c2"/>
        <w:spacing w:before="0" w:beforeAutospacing="0" w:after="0" w:afterAutospacing="0"/>
        <w:jc w:val="both"/>
        <w:rPr>
          <w:rStyle w:val="c0"/>
          <w:color w:val="000000"/>
          <w:sz w:val="28"/>
          <w:szCs w:val="28"/>
        </w:rPr>
      </w:pPr>
      <w:r w:rsidRPr="00AA5A22">
        <w:rPr>
          <w:rStyle w:val="c0"/>
          <w:color w:val="000000"/>
          <w:sz w:val="28"/>
          <w:szCs w:val="28"/>
        </w:rPr>
        <w:t>Воспитатель: Именно князья, полководцы, командиры, генералы вели солдат в бой, отдавая свои жизни за Родину. Это люди, которые вели за собой полки во время боя.</w:t>
      </w:r>
    </w:p>
    <w:p w:rsidR="00AA5A22" w:rsidRPr="00AA5A22" w:rsidRDefault="00AA5A22" w:rsidP="00AA5A22">
      <w:pPr>
        <w:pStyle w:val="c2"/>
        <w:spacing w:before="0" w:beforeAutospacing="0" w:after="0" w:afterAutospacing="0"/>
        <w:jc w:val="both"/>
        <w:rPr>
          <w:sz w:val="28"/>
          <w:szCs w:val="28"/>
          <w:u w:val="single"/>
        </w:rPr>
      </w:pPr>
      <w:r w:rsidRPr="00AA5A22">
        <w:rPr>
          <w:rStyle w:val="c0"/>
          <w:color w:val="000000"/>
          <w:sz w:val="28"/>
          <w:szCs w:val="28"/>
          <w:u w:val="single"/>
        </w:rPr>
        <w:t>Слайд 4</w:t>
      </w:r>
    </w:p>
    <w:p w:rsidR="00AA5A22" w:rsidRPr="00AA5A22" w:rsidRDefault="00AA5A22" w:rsidP="00AA5A22">
      <w:pPr>
        <w:pStyle w:val="c2"/>
        <w:spacing w:before="0" w:beforeAutospacing="0" w:after="0" w:afterAutospacing="0"/>
        <w:ind w:firstLine="708"/>
        <w:jc w:val="both"/>
        <w:rPr>
          <w:rStyle w:val="c0"/>
          <w:sz w:val="28"/>
          <w:szCs w:val="28"/>
        </w:rPr>
      </w:pPr>
      <w:r w:rsidRPr="00AA5A22">
        <w:rPr>
          <w:rStyle w:val="c0"/>
          <w:color w:val="000000"/>
          <w:sz w:val="28"/>
          <w:szCs w:val="28"/>
        </w:rPr>
        <w:t xml:space="preserve"> Сегодня я вас познакомлю с одним из самых талантливых полководцев Российской армии, который не проиграл ни одного сражения. Это Александр Васильевич Суворов. Посмотрите на его </w:t>
      </w:r>
      <w:proofErr w:type="spellStart"/>
      <w:r w:rsidRPr="00AA5A22">
        <w:rPr>
          <w:rStyle w:val="c0"/>
          <w:color w:val="000000"/>
          <w:sz w:val="28"/>
          <w:szCs w:val="28"/>
        </w:rPr>
        <w:t>портрет</w:t>
      </w:r>
      <w:proofErr w:type="gramStart"/>
      <w:r w:rsidRPr="00AA5A22">
        <w:rPr>
          <w:rStyle w:val="c0"/>
          <w:color w:val="000000"/>
          <w:sz w:val="28"/>
          <w:szCs w:val="28"/>
        </w:rPr>
        <w:t>.С</w:t>
      </w:r>
      <w:proofErr w:type="gramEnd"/>
      <w:r w:rsidRPr="00AA5A22">
        <w:rPr>
          <w:rStyle w:val="c0"/>
          <w:color w:val="000000"/>
          <w:sz w:val="28"/>
          <w:szCs w:val="28"/>
        </w:rPr>
        <w:t>уворов</w:t>
      </w:r>
      <w:proofErr w:type="spellEnd"/>
      <w:r w:rsidRPr="00AA5A22">
        <w:rPr>
          <w:rStyle w:val="c0"/>
          <w:color w:val="000000"/>
          <w:sz w:val="28"/>
          <w:szCs w:val="28"/>
        </w:rPr>
        <w:t xml:space="preserve"> родился в Москве, давным-давно, когда еще в России правили цари. Отец его был военным и очень хотел, чтобы и сын тоже был военным. </w:t>
      </w:r>
    </w:p>
    <w:p w:rsidR="00AA5A22" w:rsidRPr="00AA5A22" w:rsidRDefault="00AA5A22" w:rsidP="00AA5A22">
      <w:pPr>
        <w:pStyle w:val="c2"/>
        <w:spacing w:before="0" w:beforeAutospacing="0" w:after="0" w:afterAutospacing="0"/>
        <w:jc w:val="both"/>
        <w:rPr>
          <w:rStyle w:val="c0"/>
          <w:color w:val="000000"/>
          <w:sz w:val="28"/>
          <w:szCs w:val="28"/>
          <w:u w:val="single"/>
        </w:rPr>
      </w:pPr>
      <w:r w:rsidRPr="00AA5A22">
        <w:rPr>
          <w:rStyle w:val="c0"/>
          <w:color w:val="000000"/>
          <w:sz w:val="28"/>
          <w:szCs w:val="28"/>
          <w:u w:val="single"/>
        </w:rPr>
        <w:t>Слайд 5</w:t>
      </w:r>
    </w:p>
    <w:p w:rsidR="00AA5A22" w:rsidRPr="00AA5A22" w:rsidRDefault="00AA5A22" w:rsidP="00AA5A22">
      <w:pPr>
        <w:pStyle w:val="c2"/>
        <w:spacing w:before="0" w:beforeAutospacing="0" w:after="0" w:afterAutospacing="0"/>
        <w:ind w:firstLine="708"/>
        <w:jc w:val="both"/>
        <w:rPr>
          <w:rStyle w:val="c0"/>
          <w:color w:val="000000"/>
          <w:sz w:val="28"/>
          <w:szCs w:val="28"/>
        </w:rPr>
      </w:pPr>
      <w:r w:rsidRPr="00AA5A22">
        <w:rPr>
          <w:rStyle w:val="c0"/>
          <w:color w:val="000000"/>
          <w:sz w:val="28"/>
          <w:szCs w:val="28"/>
        </w:rPr>
        <w:t xml:space="preserve">Но маленький Саша был маленького роста, часто болел и был физически очень слабым. Он очень хотел быть военным, но понимал, что солдат не может быть таким </w:t>
      </w:r>
      <w:proofErr w:type="spellStart"/>
      <w:r w:rsidRPr="00AA5A22">
        <w:rPr>
          <w:rStyle w:val="c0"/>
          <w:color w:val="000000"/>
          <w:sz w:val="28"/>
          <w:szCs w:val="28"/>
        </w:rPr>
        <w:t>слабым</w:t>
      </w:r>
      <w:proofErr w:type="gramStart"/>
      <w:r w:rsidRPr="00AA5A22">
        <w:rPr>
          <w:rStyle w:val="c0"/>
          <w:color w:val="000000"/>
          <w:sz w:val="28"/>
          <w:szCs w:val="28"/>
        </w:rPr>
        <w:t>.И</w:t>
      </w:r>
      <w:proofErr w:type="spellEnd"/>
      <w:proofErr w:type="gramEnd"/>
      <w:r w:rsidRPr="00AA5A22">
        <w:rPr>
          <w:rStyle w:val="c0"/>
          <w:color w:val="000000"/>
          <w:sz w:val="28"/>
          <w:szCs w:val="28"/>
        </w:rPr>
        <w:t xml:space="preserve"> тогда он стал закаляться, обливался холодной водой, делал зарядку, занимался на разных снарядах, в любую погоду ездил верхом на лошади, спал на очень жесткой постели, готовя себя к будущим военным походам.</w:t>
      </w:r>
    </w:p>
    <w:p w:rsidR="00AA5A22" w:rsidRPr="00AA5A22" w:rsidRDefault="00AA5A22" w:rsidP="00AA5A22">
      <w:pPr>
        <w:pStyle w:val="c2"/>
        <w:spacing w:before="0" w:beforeAutospacing="0" w:after="0" w:afterAutospacing="0"/>
        <w:jc w:val="both"/>
        <w:rPr>
          <w:rStyle w:val="c0"/>
          <w:color w:val="000000"/>
          <w:sz w:val="28"/>
          <w:szCs w:val="28"/>
        </w:rPr>
      </w:pPr>
      <w:r w:rsidRPr="00AA5A22">
        <w:rPr>
          <w:rStyle w:val="c0"/>
          <w:color w:val="000000"/>
          <w:sz w:val="28"/>
          <w:szCs w:val="28"/>
          <w:u w:val="single"/>
        </w:rPr>
        <w:t>Слайд 6</w:t>
      </w:r>
    </w:p>
    <w:p w:rsidR="00AA5A22" w:rsidRPr="00AA5A22" w:rsidRDefault="00AA5A22" w:rsidP="00AA5A22">
      <w:pPr>
        <w:pStyle w:val="c2"/>
        <w:spacing w:before="0" w:beforeAutospacing="0" w:after="0" w:afterAutospacing="0"/>
        <w:ind w:firstLine="708"/>
        <w:jc w:val="both"/>
        <w:rPr>
          <w:rStyle w:val="c0"/>
          <w:color w:val="000000"/>
          <w:sz w:val="28"/>
          <w:szCs w:val="28"/>
        </w:rPr>
      </w:pPr>
      <w:r w:rsidRPr="00AA5A22">
        <w:rPr>
          <w:rStyle w:val="c0"/>
          <w:color w:val="000000"/>
          <w:sz w:val="28"/>
          <w:szCs w:val="28"/>
        </w:rPr>
        <w:t xml:space="preserve">А еще он очень любил играть с игрушечными солдатиками. Их у него было много. Он разыгрывал самые настоящие сражения. Однажды за его игрой наблюдал военный генерал. Он очень удивился, как грамотно Саша расставлял своих солдат, как интересно передвигал их во время игрушечного сражения. Генерал сказал отцу Саши, что из мальчика вырастит очень хороший командир. </w:t>
      </w:r>
    </w:p>
    <w:p w:rsidR="00AA5A22" w:rsidRPr="00AA5A22" w:rsidRDefault="00AA5A22" w:rsidP="00AA5A22">
      <w:pPr>
        <w:pStyle w:val="c2"/>
        <w:spacing w:before="0" w:beforeAutospacing="0" w:after="0" w:afterAutospacing="0"/>
        <w:jc w:val="both"/>
        <w:rPr>
          <w:rStyle w:val="c0"/>
          <w:color w:val="000000"/>
          <w:sz w:val="28"/>
          <w:szCs w:val="28"/>
          <w:u w:val="single"/>
        </w:rPr>
      </w:pPr>
      <w:r w:rsidRPr="00AA5A22">
        <w:rPr>
          <w:rStyle w:val="c0"/>
          <w:color w:val="000000"/>
          <w:sz w:val="28"/>
          <w:szCs w:val="28"/>
          <w:u w:val="single"/>
        </w:rPr>
        <w:t>Слайд</w:t>
      </w:r>
      <w:proofErr w:type="gramStart"/>
      <w:r w:rsidRPr="00AA5A22">
        <w:rPr>
          <w:rStyle w:val="c0"/>
          <w:color w:val="000000"/>
          <w:sz w:val="28"/>
          <w:szCs w:val="28"/>
          <w:u w:val="single"/>
        </w:rPr>
        <w:t>7</w:t>
      </w:r>
      <w:proofErr w:type="gramEnd"/>
    </w:p>
    <w:p w:rsidR="00AA5A22" w:rsidRPr="00AA5A22" w:rsidRDefault="00AA5A22" w:rsidP="00AA5A22">
      <w:pPr>
        <w:pStyle w:val="c2"/>
        <w:spacing w:before="0" w:beforeAutospacing="0" w:after="0" w:afterAutospacing="0"/>
        <w:ind w:firstLine="708"/>
        <w:jc w:val="both"/>
        <w:rPr>
          <w:sz w:val="28"/>
          <w:szCs w:val="28"/>
        </w:rPr>
      </w:pPr>
      <w:r w:rsidRPr="00AA5A22">
        <w:rPr>
          <w:rStyle w:val="c0"/>
          <w:color w:val="000000"/>
          <w:sz w:val="28"/>
          <w:szCs w:val="28"/>
        </w:rPr>
        <w:t>Саша вырос и пошел служить в армию. Сначала простым солдатом он испытал все трудности солдатской жизни: надо было и в дождь, и в снег, и в жару стоять на посту, долго идти пешком по плохим дорогам, драться с врагами. Когда все уставали, Суворов старался развеселить солдат, подбодрить, хотя сам уставал так же. Умного и храброго солдата быстро заметили и назначили командовать сначала отрядом, а потом и армией.</w:t>
      </w:r>
    </w:p>
    <w:p w:rsidR="00AA5A22" w:rsidRPr="00AA5A22" w:rsidRDefault="00AA5A22" w:rsidP="00AA5A22">
      <w:pPr>
        <w:pStyle w:val="a4"/>
        <w:jc w:val="both"/>
        <w:rPr>
          <w:rFonts w:ascii="Times New Roman" w:hAnsi="Times New Roman" w:cs="Times New Roman"/>
          <w:sz w:val="28"/>
          <w:szCs w:val="28"/>
          <w:u w:val="single"/>
        </w:rPr>
      </w:pPr>
      <w:r w:rsidRPr="00AA5A22">
        <w:rPr>
          <w:rFonts w:ascii="Times New Roman" w:hAnsi="Times New Roman" w:cs="Times New Roman"/>
          <w:sz w:val="28"/>
          <w:szCs w:val="28"/>
          <w:u w:val="single"/>
        </w:rPr>
        <w:t>Слайд 8-9</w:t>
      </w:r>
    </w:p>
    <w:p w:rsidR="00AA5A22" w:rsidRPr="00AA5A22" w:rsidRDefault="00AA5A22" w:rsidP="00AA5A22">
      <w:pPr>
        <w:pStyle w:val="a4"/>
        <w:ind w:firstLine="708"/>
        <w:jc w:val="both"/>
        <w:rPr>
          <w:rFonts w:ascii="Times New Roman" w:hAnsi="Times New Roman" w:cs="Times New Roman"/>
          <w:sz w:val="28"/>
          <w:szCs w:val="28"/>
        </w:rPr>
      </w:pPr>
      <w:r w:rsidRPr="00AA5A22">
        <w:rPr>
          <w:rFonts w:ascii="Times New Roman" w:hAnsi="Times New Roman" w:cs="Times New Roman"/>
          <w:sz w:val="28"/>
          <w:szCs w:val="28"/>
        </w:rPr>
        <w:t xml:space="preserve">Однажды А. В. Суворов отправился на войну с турками, чтобы завоевать крепость Измаил для выхода в Черное море. Измаил считалась непреступной крепостью. Многие попытки русских солдатами взять ее не увенчались успехами. А. В. Суворов, зная это, распорядился построить макет </w:t>
      </w:r>
      <w:r w:rsidRPr="00AA5A22">
        <w:rPr>
          <w:rFonts w:ascii="Times New Roman" w:hAnsi="Times New Roman" w:cs="Times New Roman"/>
          <w:sz w:val="28"/>
          <w:szCs w:val="28"/>
        </w:rPr>
        <w:lastRenderedPageBreak/>
        <w:t xml:space="preserve">этой крепости и окружающего ее рва. Он заставил солдат репетировать штурм. И когда убедился, что солдаты готовы к штурму, повел их на взятие Измаила. </w:t>
      </w:r>
    </w:p>
    <w:p w:rsidR="00AA5A22" w:rsidRPr="00AA5A22" w:rsidRDefault="00AA5A22" w:rsidP="00AA5A22">
      <w:pPr>
        <w:pStyle w:val="a4"/>
        <w:jc w:val="both"/>
        <w:rPr>
          <w:rFonts w:ascii="Times New Roman" w:hAnsi="Times New Roman" w:cs="Times New Roman"/>
          <w:sz w:val="28"/>
          <w:szCs w:val="28"/>
          <w:u w:val="single"/>
        </w:rPr>
      </w:pPr>
      <w:r w:rsidRPr="00AA5A22">
        <w:rPr>
          <w:rFonts w:ascii="Times New Roman" w:hAnsi="Times New Roman" w:cs="Times New Roman"/>
          <w:sz w:val="28"/>
          <w:szCs w:val="28"/>
          <w:u w:val="single"/>
        </w:rPr>
        <w:t>Слайд 10</w:t>
      </w:r>
    </w:p>
    <w:p w:rsidR="00AA5A22" w:rsidRPr="00AA5A22" w:rsidRDefault="00AA5A22" w:rsidP="00AA5A22">
      <w:pPr>
        <w:pStyle w:val="a4"/>
        <w:jc w:val="both"/>
        <w:rPr>
          <w:rStyle w:val="c0"/>
          <w:sz w:val="28"/>
          <w:szCs w:val="28"/>
        </w:rPr>
      </w:pPr>
      <w:r w:rsidRPr="00AA5A22">
        <w:rPr>
          <w:rFonts w:ascii="Times New Roman" w:hAnsi="Times New Roman" w:cs="Times New Roman"/>
          <w:sz w:val="28"/>
          <w:szCs w:val="28"/>
        </w:rPr>
        <w:t xml:space="preserve">Ночью русские солдаты стали потихоньку подходить к крепости, и взбираться на стены. Турки принялись стрелять из ружей, пушек. Но солдаты, подготовленные к штурму, шли вперед, лезли по лестницам, удерживались за свои штыки, подсаживали друг друга. И, не смотря на упорное сопротивление со стороны турецкой армии, крепость была взята. </w:t>
      </w:r>
      <w:r w:rsidRPr="00AA5A22">
        <w:rPr>
          <w:rFonts w:ascii="Times New Roman" w:hAnsi="Times New Roman" w:cs="Times New Roman"/>
          <w:sz w:val="28"/>
          <w:szCs w:val="28"/>
          <w:u w:val="single"/>
        </w:rPr>
        <w:t>Слайд 11</w:t>
      </w:r>
      <w:proofErr w:type="gramStart"/>
      <w:r w:rsidRPr="00AA5A22">
        <w:rPr>
          <w:rFonts w:ascii="Times New Roman" w:hAnsi="Times New Roman" w:cs="Times New Roman"/>
          <w:sz w:val="28"/>
          <w:szCs w:val="28"/>
          <w:u w:val="single"/>
        </w:rPr>
        <w:tab/>
      </w:r>
      <w:r w:rsidRPr="00AA5A22">
        <w:rPr>
          <w:rFonts w:ascii="Times New Roman" w:hAnsi="Times New Roman" w:cs="Times New Roman"/>
          <w:sz w:val="28"/>
          <w:szCs w:val="28"/>
          <w:u w:val="single"/>
        </w:rPr>
        <w:tab/>
      </w:r>
      <w:r w:rsidRPr="00AA5A22">
        <w:rPr>
          <w:rFonts w:ascii="Times New Roman" w:hAnsi="Times New Roman" w:cs="Times New Roman"/>
          <w:sz w:val="28"/>
          <w:szCs w:val="28"/>
          <w:u w:val="single"/>
        </w:rPr>
        <w:tab/>
      </w:r>
      <w:r w:rsidRPr="00AA5A22">
        <w:rPr>
          <w:rFonts w:ascii="Times New Roman" w:hAnsi="Times New Roman" w:cs="Times New Roman"/>
          <w:sz w:val="28"/>
          <w:szCs w:val="28"/>
          <w:u w:val="single"/>
        </w:rPr>
        <w:tab/>
      </w:r>
      <w:r w:rsidRPr="00AA5A22">
        <w:rPr>
          <w:rFonts w:ascii="Times New Roman" w:hAnsi="Times New Roman" w:cs="Times New Roman"/>
          <w:sz w:val="28"/>
          <w:szCs w:val="28"/>
          <w:u w:val="single"/>
        </w:rPr>
        <w:tab/>
      </w:r>
      <w:r w:rsidRPr="00AA5A22">
        <w:rPr>
          <w:rFonts w:ascii="Times New Roman" w:hAnsi="Times New Roman" w:cs="Times New Roman"/>
          <w:sz w:val="28"/>
          <w:szCs w:val="28"/>
          <w:u w:val="single"/>
        </w:rPr>
        <w:tab/>
      </w:r>
      <w:r w:rsidRPr="00AA5A22">
        <w:rPr>
          <w:rFonts w:ascii="Times New Roman" w:hAnsi="Times New Roman" w:cs="Times New Roman"/>
          <w:sz w:val="28"/>
          <w:szCs w:val="28"/>
          <w:u w:val="single"/>
        </w:rPr>
        <w:tab/>
      </w:r>
      <w:r w:rsidRPr="00AA5A22">
        <w:rPr>
          <w:rFonts w:ascii="Times New Roman" w:hAnsi="Times New Roman" w:cs="Times New Roman"/>
          <w:sz w:val="28"/>
          <w:szCs w:val="28"/>
          <w:u w:val="single"/>
        </w:rPr>
        <w:tab/>
      </w:r>
      <w:r w:rsidRPr="00AA5A22">
        <w:rPr>
          <w:rFonts w:ascii="Times New Roman" w:hAnsi="Times New Roman" w:cs="Times New Roman"/>
          <w:sz w:val="28"/>
          <w:szCs w:val="28"/>
          <w:u w:val="single"/>
        </w:rPr>
        <w:tab/>
      </w:r>
      <w:r w:rsidRPr="00AA5A22">
        <w:rPr>
          <w:rFonts w:ascii="Times New Roman" w:hAnsi="Times New Roman" w:cs="Times New Roman"/>
          <w:sz w:val="28"/>
          <w:szCs w:val="28"/>
          <w:u w:val="single"/>
        </w:rPr>
        <w:tab/>
      </w:r>
      <w:r w:rsidRPr="00AA5A22">
        <w:rPr>
          <w:rFonts w:ascii="Times New Roman" w:hAnsi="Times New Roman" w:cs="Times New Roman"/>
          <w:sz w:val="28"/>
          <w:szCs w:val="28"/>
          <w:u w:val="single"/>
        </w:rPr>
        <w:tab/>
      </w:r>
      <w:r w:rsidRPr="00AA5A22">
        <w:rPr>
          <w:rFonts w:ascii="Times New Roman" w:hAnsi="Times New Roman" w:cs="Times New Roman"/>
          <w:sz w:val="28"/>
          <w:szCs w:val="28"/>
          <w:u w:val="single"/>
        </w:rPr>
        <w:tab/>
      </w:r>
      <w:r w:rsidRPr="00AA5A22">
        <w:rPr>
          <w:rStyle w:val="c0"/>
          <w:rFonts w:ascii="Times New Roman" w:hAnsi="Times New Roman" w:cs="Times New Roman"/>
          <w:color w:val="000000"/>
          <w:sz w:val="28"/>
          <w:szCs w:val="28"/>
        </w:rPr>
        <w:t>З</w:t>
      </w:r>
      <w:proofErr w:type="gramEnd"/>
      <w:r w:rsidRPr="00AA5A22">
        <w:rPr>
          <w:rStyle w:val="c0"/>
          <w:rFonts w:ascii="Times New Roman" w:hAnsi="Times New Roman" w:cs="Times New Roman"/>
          <w:color w:val="000000"/>
          <w:sz w:val="28"/>
          <w:szCs w:val="28"/>
        </w:rPr>
        <w:t>а всю жизнь он участвовал в семи войнах и не проиграл не одного сражения. Суворова очень любили в армии, потому что он сам любил солдат, заботился о них, часто ел с ними из одного котла, беседовал. Он очень любил свою Родину и гордился тем, что он русский.</w:t>
      </w:r>
    </w:p>
    <w:p w:rsidR="00AA5A22" w:rsidRPr="00AA5A22" w:rsidRDefault="00AA5A22" w:rsidP="00AA5A22">
      <w:pPr>
        <w:pStyle w:val="c2"/>
        <w:spacing w:before="0" w:beforeAutospacing="0" w:after="0" w:afterAutospacing="0"/>
        <w:jc w:val="both"/>
        <w:rPr>
          <w:rStyle w:val="c0"/>
          <w:color w:val="000000"/>
          <w:sz w:val="28"/>
          <w:szCs w:val="28"/>
          <w:u w:val="single"/>
        </w:rPr>
      </w:pPr>
      <w:r w:rsidRPr="00AA5A22">
        <w:rPr>
          <w:rStyle w:val="c0"/>
          <w:color w:val="000000"/>
          <w:sz w:val="28"/>
          <w:szCs w:val="28"/>
          <w:u w:val="single"/>
        </w:rPr>
        <w:t>Слайд 12</w:t>
      </w:r>
    </w:p>
    <w:p w:rsidR="00AA5A22" w:rsidRPr="00AA5A22" w:rsidRDefault="00AA5A22" w:rsidP="00AA5A22">
      <w:pPr>
        <w:pStyle w:val="c2"/>
        <w:spacing w:before="0" w:beforeAutospacing="0" w:after="0" w:afterAutospacing="0"/>
        <w:jc w:val="both"/>
        <w:rPr>
          <w:rStyle w:val="c0"/>
          <w:i/>
          <w:color w:val="000000"/>
          <w:sz w:val="28"/>
          <w:szCs w:val="28"/>
        </w:rPr>
      </w:pPr>
      <w:r w:rsidRPr="00AA5A22">
        <w:rPr>
          <w:rStyle w:val="c0"/>
          <w:color w:val="000000"/>
          <w:sz w:val="28"/>
          <w:szCs w:val="28"/>
        </w:rPr>
        <w:t xml:space="preserve"> Суворов много времени уделял обучению солдат и даже написал книгу, которая называется « НАУКА ПОБЕЖДАТЬ…» Суворов любил повторять такие слова: « Тяжело в ученье - легко в бою». Как вы понимаете эти слова? </w:t>
      </w:r>
    </w:p>
    <w:p w:rsidR="00AA5A22" w:rsidRPr="00AA5A22" w:rsidRDefault="00AA5A22" w:rsidP="00AA5A22">
      <w:pPr>
        <w:pStyle w:val="c2"/>
        <w:spacing w:before="0" w:beforeAutospacing="0" w:after="0" w:afterAutospacing="0"/>
        <w:jc w:val="both"/>
        <w:rPr>
          <w:sz w:val="28"/>
          <w:szCs w:val="28"/>
          <w:u w:val="single"/>
        </w:rPr>
      </w:pPr>
      <w:r w:rsidRPr="00AA5A22">
        <w:rPr>
          <w:rStyle w:val="c0"/>
          <w:color w:val="000000"/>
          <w:sz w:val="28"/>
          <w:szCs w:val="28"/>
          <w:u w:val="single"/>
        </w:rPr>
        <w:t>Слайд 13-14</w:t>
      </w:r>
    </w:p>
    <w:p w:rsidR="00AA5A22" w:rsidRPr="00AA5A22" w:rsidRDefault="00AA5A22" w:rsidP="00AA5A22">
      <w:pPr>
        <w:pStyle w:val="c2"/>
        <w:spacing w:before="0" w:beforeAutospacing="0" w:after="0" w:afterAutospacing="0"/>
        <w:jc w:val="both"/>
        <w:rPr>
          <w:rStyle w:val="c0"/>
          <w:sz w:val="28"/>
          <w:szCs w:val="28"/>
        </w:rPr>
      </w:pPr>
      <w:r w:rsidRPr="00AA5A22">
        <w:rPr>
          <w:b/>
          <w:color w:val="000000"/>
          <w:sz w:val="28"/>
          <w:szCs w:val="28"/>
        </w:rPr>
        <w:t>Воспитатель:</w:t>
      </w:r>
      <w:r w:rsidRPr="00AA5A22">
        <w:rPr>
          <w:rStyle w:val="c0"/>
          <w:color w:val="000000"/>
          <w:sz w:val="28"/>
          <w:szCs w:val="28"/>
        </w:rPr>
        <w:t xml:space="preserve"> За многочисленные победы, за храбрость, проявленную в боях, Суворов был награжден 20-тью орденами. По книгам Суворова до сих пор учат солдат </w:t>
      </w:r>
      <w:proofErr w:type="spellStart"/>
      <w:r w:rsidRPr="00AA5A22">
        <w:rPr>
          <w:rStyle w:val="c0"/>
          <w:color w:val="000000"/>
          <w:sz w:val="28"/>
          <w:szCs w:val="28"/>
        </w:rPr>
        <w:t>воевать</w:t>
      </w:r>
      <w:proofErr w:type="gramStart"/>
      <w:r w:rsidRPr="00AA5A22">
        <w:rPr>
          <w:rStyle w:val="c0"/>
          <w:color w:val="000000"/>
          <w:sz w:val="28"/>
          <w:szCs w:val="28"/>
        </w:rPr>
        <w:t>.В</w:t>
      </w:r>
      <w:proofErr w:type="spellEnd"/>
      <w:proofErr w:type="gramEnd"/>
      <w:r w:rsidRPr="00AA5A22">
        <w:rPr>
          <w:rStyle w:val="c0"/>
          <w:color w:val="000000"/>
          <w:sz w:val="28"/>
          <w:szCs w:val="28"/>
        </w:rPr>
        <w:t xml:space="preserve"> Москве, в центре Москвы установлен памятник </w:t>
      </w:r>
      <w:proofErr w:type="spellStart"/>
      <w:r w:rsidRPr="00AA5A22">
        <w:rPr>
          <w:rStyle w:val="c0"/>
          <w:color w:val="000000"/>
          <w:sz w:val="28"/>
          <w:szCs w:val="28"/>
        </w:rPr>
        <w:t>А.В.Суворову</w:t>
      </w:r>
      <w:proofErr w:type="spellEnd"/>
      <w:r w:rsidRPr="00AA5A22">
        <w:rPr>
          <w:rStyle w:val="c0"/>
          <w:color w:val="000000"/>
          <w:sz w:val="28"/>
          <w:szCs w:val="28"/>
        </w:rPr>
        <w:t xml:space="preserve">, а так же создано училище, которое носит имя Суворова – «Суворовское училище». Там учатся будущие защитники нашей Родины, будущие командиры, которые мечтают быть похожими на великого русского полководца. Есть Орден Суворова, которым награждают за успехи в военном деле военачальников. </w:t>
      </w:r>
    </w:p>
    <w:p w:rsidR="00AA5A22" w:rsidRPr="00AA5A22" w:rsidRDefault="00AA5A22" w:rsidP="00AA5A22">
      <w:pPr>
        <w:pStyle w:val="a4"/>
        <w:jc w:val="both"/>
        <w:rPr>
          <w:rStyle w:val="c0"/>
          <w:rFonts w:ascii="Times New Roman" w:hAnsi="Times New Roman" w:cs="Times New Roman"/>
          <w:color w:val="000000"/>
          <w:sz w:val="28"/>
          <w:szCs w:val="28"/>
          <w:u w:val="single"/>
        </w:rPr>
      </w:pPr>
      <w:r w:rsidRPr="00AA5A22">
        <w:rPr>
          <w:rStyle w:val="c0"/>
          <w:rFonts w:ascii="Times New Roman" w:hAnsi="Times New Roman" w:cs="Times New Roman"/>
          <w:color w:val="000000"/>
          <w:sz w:val="28"/>
          <w:szCs w:val="28"/>
          <w:u w:val="single"/>
        </w:rPr>
        <w:t>Слайд 15</w:t>
      </w:r>
    </w:p>
    <w:p w:rsidR="00AA5A22" w:rsidRPr="00AA5A22" w:rsidRDefault="00AA5A22" w:rsidP="00AA5A22">
      <w:pPr>
        <w:pStyle w:val="a4"/>
        <w:jc w:val="both"/>
        <w:rPr>
          <w:i/>
          <w:sz w:val="28"/>
          <w:szCs w:val="28"/>
        </w:rPr>
      </w:pPr>
      <w:r w:rsidRPr="00AA5A22">
        <w:rPr>
          <w:rFonts w:ascii="Times New Roman" w:hAnsi="Times New Roman" w:cs="Times New Roman"/>
          <w:sz w:val="28"/>
          <w:szCs w:val="28"/>
        </w:rPr>
        <w:t>Дети,  я рассказала вам об Александре Васильевиче Суворове. А теперь, если вы внимательно слушали, то ответите на вопросы:</w:t>
      </w:r>
    </w:p>
    <w:p w:rsidR="00AA5A22" w:rsidRPr="00AA5A22" w:rsidRDefault="00AA5A22" w:rsidP="00AA5A22">
      <w:pPr>
        <w:pStyle w:val="a3"/>
        <w:shd w:val="clear" w:color="auto" w:fill="FFFFFF"/>
        <w:spacing w:before="0" w:beforeAutospacing="0" w:after="0" w:afterAutospacing="0"/>
        <w:jc w:val="both"/>
        <w:rPr>
          <w:sz w:val="28"/>
          <w:szCs w:val="28"/>
        </w:rPr>
      </w:pPr>
      <w:r w:rsidRPr="00AA5A22">
        <w:rPr>
          <w:sz w:val="28"/>
          <w:szCs w:val="28"/>
        </w:rPr>
        <w:t>- Кем был А. В. Суворов?</w:t>
      </w:r>
    </w:p>
    <w:p w:rsidR="00AA5A22" w:rsidRPr="00AA5A22" w:rsidRDefault="00AA5A22" w:rsidP="00AA5A22">
      <w:pPr>
        <w:pStyle w:val="a3"/>
        <w:shd w:val="clear" w:color="auto" w:fill="FFFFFF"/>
        <w:spacing w:before="0" w:beforeAutospacing="0" w:after="0" w:afterAutospacing="0"/>
        <w:jc w:val="both"/>
        <w:rPr>
          <w:sz w:val="28"/>
          <w:szCs w:val="28"/>
        </w:rPr>
      </w:pPr>
      <w:r w:rsidRPr="00AA5A22">
        <w:rPr>
          <w:sz w:val="28"/>
          <w:szCs w:val="28"/>
        </w:rPr>
        <w:t>- Каким он был в детстве?</w:t>
      </w:r>
    </w:p>
    <w:p w:rsidR="00AA5A22" w:rsidRPr="00AA5A22" w:rsidRDefault="00AA5A22" w:rsidP="00AA5A22">
      <w:pPr>
        <w:pStyle w:val="a3"/>
        <w:shd w:val="clear" w:color="auto" w:fill="FFFFFF"/>
        <w:spacing w:before="0" w:beforeAutospacing="0" w:after="0" w:afterAutospacing="0"/>
        <w:jc w:val="both"/>
        <w:rPr>
          <w:sz w:val="28"/>
          <w:szCs w:val="28"/>
        </w:rPr>
      </w:pPr>
      <w:r w:rsidRPr="00AA5A22">
        <w:rPr>
          <w:sz w:val="28"/>
          <w:szCs w:val="28"/>
        </w:rPr>
        <w:t>- Что помогло ему стать солдатом?</w:t>
      </w:r>
    </w:p>
    <w:p w:rsidR="00AA5A22" w:rsidRPr="00AA5A22" w:rsidRDefault="00AA5A22" w:rsidP="00AA5A22">
      <w:pPr>
        <w:pStyle w:val="a3"/>
        <w:shd w:val="clear" w:color="auto" w:fill="FFFFFF"/>
        <w:spacing w:before="0" w:beforeAutospacing="0" w:after="0" w:afterAutospacing="0"/>
        <w:jc w:val="both"/>
        <w:rPr>
          <w:sz w:val="28"/>
          <w:szCs w:val="28"/>
        </w:rPr>
      </w:pPr>
      <w:r w:rsidRPr="00AA5A22">
        <w:rPr>
          <w:sz w:val="28"/>
          <w:szCs w:val="28"/>
        </w:rPr>
        <w:t>- Почему его считали великим полководцем?</w:t>
      </w:r>
    </w:p>
    <w:p w:rsidR="00AA5A22" w:rsidRPr="00AA5A22" w:rsidRDefault="00AA5A22" w:rsidP="00AA5A22">
      <w:pPr>
        <w:pStyle w:val="a3"/>
        <w:shd w:val="clear" w:color="auto" w:fill="FFFFFF"/>
        <w:spacing w:before="0" w:beforeAutospacing="0" w:after="0" w:afterAutospacing="0"/>
        <w:jc w:val="both"/>
        <w:rPr>
          <w:sz w:val="28"/>
          <w:szCs w:val="28"/>
        </w:rPr>
      </w:pPr>
      <w:r w:rsidRPr="00AA5A22">
        <w:rPr>
          <w:sz w:val="28"/>
          <w:szCs w:val="28"/>
        </w:rPr>
        <w:t>- Каким был Суворов в бою?</w:t>
      </w:r>
    </w:p>
    <w:p w:rsidR="00AA5A22" w:rsidRPr="00AA5A22" w:rsidRDefault="00AA5A22" w:rsidP="00AA5A22">
      <w:pPr>
        <w:pStyle w:val="a3"/>
        <w:shd w:val="clear" w:color="auto" w:fill="FFFFFF"/>
        <w:spacing w:before="0" w:beforeAutospacing="0" w:after="0" w:afterAutospacing="0"/>
        <w:jc w:val="both"/>
        <w:rPr>
          <w:sz w:val="28"/>
          <w:szCs w:val="28"/>
        </w:rPr>
      </w:pPr>
      <w:r w:rsidRPr="00AA5A22">
        <w:rPr>
          <w:sz w:val="28"/>
          <w:szCs w:val="28"/>
        </w:rPr>
        <w:t>- Сколько битв провёл и выиграл Суворов?</w:t>
      </w:r>
    </w:p>
    <w:p w:rsidR="00AA5A22" w:rsidRPr="00AA5A22" w:rsidRDefault="00AA5A22" w:rsidP="00AA5A22">
      <w:pPr>
        <w:pStyle w:val="a3"/>
        <w:shd w:val="clear" w:color="auto" w:fill="FFFFFF"/>
        <w:spacing w:before="0" w:beforeAutospacing="0" w:after="0" w:afterAutospacing="0"/>
        <w:jc w:val="both"/>
        <w:rPr>
          <w:sz w:val="28"/>
          <w:szCs w:val="28"/>
        </w:rPr>
      </w:pPr>
      <w:r w:rsidRPr="00AA5A22">
        <w:rPr>
          <w:sz w:val="28"/>
          <w:szCs w:val="28"/>
        </w:rPr>
        <w:t>- Какую крепость и с помощью чего захватили русские солдаты?</w:t>
      </w:r>
    </w:p>
    <w:p w:rsidR="00AA5A22" w:rsidRPr="00AA5A22" w:rsidRDefault="00AA5A22" w:rsidP="00AA5A22">
      <w:pPr>
        <w:pStyle w:val="c2"/>
        <w:spacing w:before="0" w:beforeAutospacing="0" w:after="0" w:afterAutospacing="0"/>
        <w:jc w:val="both"/>
        <w:rPr>
          <w:sz w:val="28"/>
          <w:szCs w:val="28"/>
          <w:u w:val="single"/>
          <w:shd w:val="clear" w:color="auto" w:fill="FFFFFF"/>
        </w:rPr>
      </w:pPr>
      <w:r w:rsidRPr="00AA5A22">
        <w:rPr>
          <w:sz w:val="28"/>
          <w:szCs w:val="28"/>
          <w:u w:val="single"/>
          <w:shd w:val="clear" w:color="auto" w:fill="FFFFFF"/>
        </w:rPr>
        <w:t>Слайд 16</w:t>
      </w:r>
    </w:p>
    <w:p w:rsidR="00AA5A22" w:rsidRPr="00AA5A22" w:rsidRDefault="00AA5A22" w:rsidP="00AA5A22">
      <w:pPr>
        <w:pStyle w:val="c2"/>
        <w:spacing w:before="0" w:beforeAutospacing="0" w:after="0" w:afterAutospacing="0"/>
        <w:jc w:val="both"/>
        <w:rPr>
          <w:sz w:val="28"/>
          <w:szCs w:val="28"/>
          <w:shd w:val="clear" w:color="auto" w:fill="FFFFFF"/>
        </w:rPr>
      </w:pPr>
      <w:r w:rsidRPr="00AA5A22">
        <w:rPr>
          <w:sz w:val="28"/>
          <w:szCs w:val="28"/>
          <w:shd w:val="clear" w:color="auto" w:fill="FFFFFF"/>
        </w:rPr>
        <w:t>А сейчас я предлагаю рассмотреть военное снаряжение солдат этого времени.</w:t>
      </w:r>
    </w:p>
    <w:p w:rsidR="00AA5A22" w:rsidRPr="00AA5A22" w:rsidRDefault="00AA5A22" w:rsidP="00AA5A22">
      <w:pPr>
        <w:pStyle w:val="c2"/>
        <w:spacing w:before="0" w:beforeAutospacing="0" w:after="0" w:afterAutospacing="0"/>
        <w:jc w:val="both"/>
        <w:rPr>
          <w:sz w:val="28"/>
          <w:szCs w:val="28"/>
        </w:rPr>
      </w:pPr>
      <w:r w:rsidRPr="00AA5A22">
        <w:rPr>
          <w:sz w:val="28"/>
          <w:szCs w:val="28"/>
          <w:shd w:val="clear" w:color="auto" w:fill="FFFFFF"/>
        </w:rPr>
        <w:t>Форма солдат изменилась. На голове они носили не шлем, а кивер. Вместо кольчуги мундир, на ногах панталоны и сапоги с крагами.</w:t>
      </w:r>
    </w:p>
    <w:p w:rsidR="00AA5A22" w:rsidRPr="00AA5A22" w:rsidRDefault="00AA5A22" w:rsidP="00AA5A22">
      <w:pPr>
        <w:jc w:val="both"/>
        <w:rPr>
          <w:rFonts w:ascii="Times New Roman" w:hAnsi="Times New Roman" w:cs="Times New Roman"/>
          <w:color w:val="FF0000"/>
          <w:sz w:val="28"/>
          <w:szCs w:val="28"/>
        </w:rPr>
      </w:pPr>
      <w:r w:rsidRPr="00AA5A22">
        <w:rPr>
          <w:rFonts w:ascii="Times New Roman" w:hAnsi="Times New Roman" w:cs="Times New Roman"/>
          <w:sz w:val="28"/>
          <w:szCs w:val="28"/>
        </w:rPr>
        <w:t>И оружие тоже было другим. Во времена Александра Суворова солдаты воевали ружьями, пушками,  применяли шпагу.</w:t>
      </w:r>
    </w:p>
    <w:p w:rsidR="00AA5A22" w:rsidRPr="00AA5A22" w:rsidRDefault="00AA5A22" w:rsidP="00AA5A22">
      <w:pPr>
        <w:jc w:val="center"/>
        <w:rPr>
          <w:rFonts w:ascii="Times New Roman" w:hAnsi="Times New Roman" w:cs="Times New Roman"/>
          <w:i/>
          <w:sz w:val="28"/>
          <w:szCs w:val="28"/>
        </w:rPr>
      </w:pPr>
      <w:r w:rsidRPr="00AA5A22">
        <w:rPr>
          <w:rFonts w:ascii="Times New Roman" w:hAnsi="Times New Roman" w:cs="Times New Roman"/>
          <w:i/>
          <w:sz w:val="28"/>
          <w:szCs w:val="28"/>
        </w:rPr>
        <w:t>Воспитатель предлагает раскрасить раскраски оружия.</w:t>
      </w:r>
    </w:p>
    <w:p w:rsidR="00AA5A22" w:rsidRPr="00AA5A22" w:rsidRDefault="00AA5A22" w:rsidP="00AA5A22">
      <w:pPr>
        <w:pStyle w:val="Standard"/>
        <w:spacing w:line="240" w:lineRule="atLeast"/>
        <w:jc w:val="center"/>
        <w:rPr>
          <w:rFonts w:ascii="Georgia" w:eastAsia="Times New Roman" w:hAnsi="Georgia" w:cs="Times New Roman"/>
          <w:iCs/>
          <w:color w:val="222222"/>
          <w:sz w:val="28"/>
          <w:szCs w:val="28"/>
          <w:shd w:val="clear" w:color="auto" w:fill="FFF9EE"/>
          <w:lang w:eastAsia="ru-RU"/>
        </w:rPr>
      </w:pPr>
    </w:p>
    <w:tbl>
      <w:tblPr>
        <w:tblStyle w:val="a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8"/>
        <w:gridCol w:w="4843"/>
      </w:tblGrid>
      <w:tr w:rsidR="00AA5A22" w:rsidRPr="00AA5A22" w:rsidTr="00AA5A22">
        <w:tc>
          <w:tcPr>
            <w:tcW w:w="4785" w:type="dxa"/>
            <w:hideMark/>
          </w:tcPr>
          <w:p w:rsidR="00AA5A22" w:rsidRPr="00AA5A22" w:rsidRDefault="00AA5A22">
            <w:pPr>
              <w:pStyle w:val="Standard"/>
              <w:spacing w:line="240" w:lineRule="atLeast"/>
              <w:jc w:val="center"/>
              <w:rPr>
                <w:rFonts w:ascii="Georgia" w:eastAsia="Times New Roman" w:hAnsi="Georgia" w:cs="Times New Roman"/>
                <w:i/>
                <w:iCs/>
                <w:color w:val="222222"/>
                <w:sz w:val="28"/>
                <w:szCs w:val="28"/>
                <w:shd w:val="clear" w:color="auto" w:fill="FFF9EE"/>
                <w:lang w:eastAsia="ru-RU"/>
              </w:rPr>
            </w:pPr>
            <w:r w:rsidRPr="00AA5A22">
              <w:rPr>
                <w:noProof/>
                <w:sz w:val="28"/>
                <w:szCs w:val="28"/>
                <w:lang w:eastAsia="ru-RU"/>
              </w:rPr>
              <w:drawing>
                <wp:anchor distT="0" distB="0" distL="114300" distR="114300" simplePos="0" relativeHeight="251660288" behindDoc="1" locked="0" layoutInCell="1" allowOverlap="1" wp14:anchorId="69EEE8D1" wp14:editId="0D6678A3">
                  <wp:simplePos x="0" y="0"/>
                  <wp:positionH relativeFrom="column">
                    <wp:posOffset>13335</wp:posOffset>
                  </wp:positionH>
                  <wp:positionV relativeFrom="paragraph">
                    <wp:posOffset>104775</wp:posOffset>
                  </wp:positionV>
                  <wp:extent cx="2858770" cy="2196465"/>
                  <wp:effectExtent l="0" t="0" r="0" b="0"/>
                  <wp:wrapTight wrapText="bothSides">
                    <wp:wrapPolygon edited="0">
                      <wp:start x="576" y="0"/>
                      <wp:lineTo x="0" y="375"/>
                      <wp:lineTo x="0" y="20982"/>
                      <wp:lineTo x="432" y="21356"/>
                      <wp:lineTo x="576" y="21356"/>
                      <wp:lineTo x="20871" y="21356"/>
                      <wp:lineTo x="21015" y="21356"/>
                      <wp:lineTo x="21446" y="20982"/>
                      <wp:lineTo x="21446" y="375"/>
                      <wp:lineTo x="20871" y="0"/>
                      <wp:lineTo x="576" y="0"/>
                    </wp:wrapPolygon>
                  </wp:wrapTight>
                  <wp:docPr id="1026" name="Рисунок 1026" descr="D:\Documents\баба\фото 2017-2018 уч. год\сентябрь ДК\IMG_3941.JPG"/>
                  <wp:cNvGraphicFramePr/>
                  <a:graphic xmlns:a="http://schemas.openxmlformats.org/drawingml/2006/main">
                    <a:graphicData uri="http://schemas.openxmlformats.org/drawingml/2006/picture">
                      <pic:pic xmlns:pic="http://schemas.openxmlformats.org/drawingml/2006/picture">
                        <pic:nvPicPr>
                          <pic:cNvPr id="1026" name="Рисунок 1026" descr="D:\Documents\баба\фото 2017-2018 уч. год\сентябрь ДК\IMG_3941.JPG"/>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57500" cy="2196465"/>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AA5A22">
              <w:rPr>
                <w:rFonts w:ascii="Georgia" w:eastAsia="Times New Roman" w:hAnsi="Georgia" w:cs="Times New Roman"/>
                <w:i/>
                <w:iCs/>
                <w:color w:val="222222"/>
                <w:sz w:val="28"/>
                <w:szCs w:val="28"/>
                <w:shd w:val="clear" w:color="auto" w:fill="FFF9EE"/>
                <w:lang w:eastAsia="ru-RU"/>
              </w:rPr>
              <w:t>Посещение библиотеки</w:t>
            </w:r>
          </w:p>
        </w:tc>
        <w:tc>
          <w:tcPr>
            <w:tcW w:w="4786" w:type="dxa"/>
          </w:tcPr>
          <w:p w:rsidR="00AA5A22" w:rsidRPr="00AA5A22" w:rsidRDefault="00AA5A22">
            <w:pPr>
              <w:pStyle w:val="Standard"/>
              <w:spacing w:line="240" w:lineRule="atLeast"/>
              <w:jc w:val="center"/>
              <w:rPr>
                <w:rFonts w:ascii="Georgia" w:eastAsia="Times New Roman" w:hAnsi="Georgia" w:cs="Times New Roman"/>
                <w:i/>
                <w:iCs/>
                <w:color w:val="222222"/>
                <w:sz w:val="28"/>
                <w:szCs w:val="28"/>
                <w:shd w:val="clear" w:color="auto" w:fill="FFF9EE"/>
                <w:lang w:eastAsia="ru-RU"/>
              </w:rPr>
            </w:pPr>
          </w:p>
          <w:p w:rsidR="00AA5A22" w:rsidRPr="00AA5A22" w:rsidRDefault="00AA5A22">
            <w:pPr>
              <w:pStyle w:val="Standard"/>
              <w:spacing w:line="240" w:lineRule="atLeast"/>
              <w:jc w:val="center"/>
              <w:rPr>
                <w:rFonts w:ascii="Georgia" w:eastAsia="Times New Roman" w:hAnsi="Georgia" w:cs="Times New Roman"/>
                <w:i/>
                <w:iCs/>
                <w:color w:val="222222"/>
                <w:sz w:val="28"/>
                <w:szCs w:val="28"/>
                <w:shd w:val="clear" w:color="auto" w:fill="FFF9EE"/>
                <w:lang w:eastAsia="ru-RU"/>
              </w:rPr>
            </w:pPr>
            <w:r w:rsidRPr="00AA5A22">
              <w:rPr>
                <w:noProof/>
                <w:sz w:val="28"/>
                <w:szCs w:val="28"/>
                <w:lang w:eastAsia="ru-RU"/>
              </w:rPr>
              <w:drawing>
                <wp:anchor distT="0" distB="0" distL="114300" distR="114300" simplePos="0" relativeHeight="251661312" behindDoc="1" locked="0" layoutInCell="1" allowOverlap="1" wp14:anchorId="2F2ECF78" wp14:editId="31DA08A9">
                  <wp:simplePos x="0" y="0"/>
                  <wp:positionH relativeFrom="column">
                    <wp:posOffset>-26035</wp:posOffset>
                  </wp:positionH>
                  <wp:positionV relativeFrom="paragraph">
                    <wp:posOffset>10160</wp:posOffset>
                  </wp:positionV>
                  <wp:extent cx="2962910" cy="2124075"/>
                  <wp:effectExtent l="0" t="0" r="8890" b="9525"/>
                  <wp:wrapTight wrapText="bothSides">
                    <wp:wrapPolygon edited="0">
                      <wp:start x="556" y="0"/>
                      <wp:lineTo x="0" y="387"/>
                      <wp:lineTo x="0" y="21309"/>
                      <wp:lineTo x="556" y="21503"/>
                      <wp:lineTo x="20970" y="21503"/>
                      <wp:lineTo x="21526" y="21309"/>
                      <wp:lineTo x="21526" y="387"/>
                      <wp:lineTo x="20970" y="0"/>
                      <wp:lineTo x="556" y="0"/>
                    </wp:wrapPolygon>
                  </wp:wrapTight>
                  <wp:docPr id="96" name="Рисунок 96" descr="C:\Users\Лёха\AppData\Local\Microsoft\Windows\Temporary Internet Files\Content.Word\IMG_4285.jpg"/>
                  <wp:cNvGraphicFramePr/>
                  <a:graphic xmlns:a="http://schemas.openxmlformats.org/drawingml/2006/main">
                    <a:graphicData uri="http://schemas.openxmlformats.org/drawingml/2006/picture">
                      <pic:pic xmlns:pic="http://schemas.openxmlformats.org/drawingml/2006/picture">
                        <pic:nvPicPr>
                          <pic:cNvPr id="96" name="Рисунок 96" descr="C:\Users\Лёха\AppData\Local\Microsoft\Windows\Temporary Internet Files\Content.Word\IMG_4285.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62275" cy="21240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AA5A22">
              <w:rPr>
                <w:rFonts w:ascii="Georgia" w:eastAsia="Times New Roman" w:hAnsi="Georgia" w:cs="Times New Roman"/>
                <w:i/>
                <w:iCs/>
                <w:color w:val="222222"/>
                <w:sz w:val="28"/>
                <w:szCs w:val="28"/>
                <w:shd w:val="clear" w:color="auto" w:fill="FFF9EE"/>
                <w:lang w:eastAsia="ru-RU"/>
              </w:rPr>
              <w:t>Просмотр фильма «Ледовое побоище»</w:t>
            </w:r>
          </w:p>
        </w:tc>
      </w:tr>
      <w:tr w:rsidR="00AA5A22" w:rsidRPr="00AA5A22" w:rsidTr="00AA5A22">
        <w:trPr>
          <w:trHeight w:val="4249"/>
        </w:trPr>
        <w:tc>
          <w:tcPr>
            <w:tcW w:w="4785" w:type="dxa"/>
            <w:hideMark/>
          </w:tcPr>
          <w:p w:rsidR="00AA5A22" w:rsidRPr="00AA5A22" w:rsidRDefault="00AA5A22">
            <w:pPr>
              <w:pStyle w:val="Standard"/>
              <w:spacing w:line="240" w:lineRule="atLeast"/>
              <w:jc w:val="center"/>
              <w:rPr>
                <w:rFonts w:ascii="Georgia" w:eastAsia="Times New Roman" w:hAnsi="Georgia" w:cs="Times New Roman"/>
                <w:i/>
                <w:iCs/>
                <w:color w:val="222222"/>
                <w:sz w:val="28"/>
                <w:szCs w:val="28"/>
                <w:shd w:val="clear" w:color="auto" w:fill="FFF9EE"/>
                <w:lang w:eastAsia="ru-RU"/>
              </w:rPr>
            </w:pPr>
            <w:r w:rsidRPr="00AA5A22">
              <w:rPr>
                <w:noProof/>
                <w:sz w:val="28"/>
                <w:szCs w:val="28"/>
                <w:lang w:eastAsia="ru-RU"/>
              </w:rPr>
              <w:drawing>
                <wp:anchor distT="95591" distB="249409" distL="209960" distR="366358" simplePos="0" relativeHeight="251662336" behindDoc="1" locked="0" layoutInCell="1" allowOverlap="1" wp14:anchorId="4DFC606D" wp14:editId="660C107C">
                  <wp:simplePos x="0" y="0"/>
                  <wp:positionH relativeFrom="column">
                    <wp:posOffset>-22225</wp:posOffset>
                  </wp:positionH>
                  <wp:positionV relativeFrom="paragraph">
                    <wp:posOffset>-54610</wp:posOffset>
                  </wp:positionV>
                  <wp:extent cx="3181985" cy="2614930"/>
                  <wp:effectExtent l="171450" t="171450" r="380365" b="261620"/>
                  <wp:wrapTight wrapText="bothSides">
                    <wp:wrapPolygon edited="0">
                      <wp:start x="1422" y="-1416"/>
                      <wp:lineTo x="-1164" y="-1102"/>
                      <wp:lineTo x="-1164" y="19040"/>
                      <wp:lineTo x="-905" y="21715"/>
                      <wp:lineTo x="647" y="23289"/>
                      <wp:lineTo x="776" y="23604"/>
                      <wp:lineTo x="22113" y="23604"/>
                      <wp:lineTo x="22242" y="23289"/>
                      <wp:lineTo x="23794" y="21715"/>
                      <wp:lineTo x="24053" y="629"/>
                      <wp:lineTo x="22242" y="-1102"/>
                      <wp:lineTo x="21466" y="-1416"/>
                      <wp:lineTo x="1422" y="-1416"/>
                    </wp:wrapPolygon>
                  </wp:wrapTight>
                  <wp:docPr id="4099" name="Рисунок 4099" descr="C:\Users\Лёха\Desktop\208___01\IMG_4302.JPG"/>
                  <wp:cNvGraphicFramePr/>
                  <a:graphic xmlns:a="http://schemas.openxmlformats.org/drawingml/2006/main">
                    <a:graphicData uri="http://schemas.openxmlformats.org/drawingml/2006/picture">
                      <pic:pic xmlns:pic="http://schemas.openxmlformats.org/drawingml/2006/picture">
                        <pic:nvPicPr>
                          <pic:cNvPr id="4099" name="Рисунок 4099" descr="C:\Users\Лёха\Desktop\208___01\IMG_4302.JPG"/>
                          <pic:cNvPicPr/>
                        </pic:nvPicPr>
                        <pic:blipFill rotWithShape="1">
                          <a:blip r:embed="rId9" cstate="print">
                            <a:extLst>
                              <a:ext uri="{28A0092B-C50C-407E-A947-70E740481C1C}">
                                <a14:useLocalDpi xmlns:a14="http://schemas.microsoft.com/office/drawing/2010/main" val="0"/>
                              </a:ext>
                            </a:extLst>
                          </a:blip>
                          <a:srcRect r="4846"/>
                          <a:stretch/>
                        </pic:blipFill>
                        <pic:spPr bwMode="auto">
                          <a:xfrm>
                            <a:off x="0" y="0"/>
                            <a:ext cx="2717800" cy="2140585"/>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AA5A22">
              <w:rPr>
                <w:rFonts w:ascii="Georgia" w:eastAsia="Times New Roman" w:hAnsi="Georgia" w:cs="Times New Roman"/>
                <w:i/>
                <w:iCs/>
                <w:color w:val="222222"/>
                <w:sz w:val="28"/>
                <w:szCs w:val="28"/>
                <w:shd w:val="clear" w:color="auto" w:fill="FFF9EE"/>
                <w:lang w:eastAsia="ru-RU"/>
              </w:rPr>
              <w:t>Выставка рисунков</w:t>
            </w:r>
          </w:p>
        </w:tc>
        <w:tc>
          <w:tcPr>
            <w:tcW w:w="4786" w:type="dxa"/>
            <w:hideMark/>
          </w:tcPr>
          <w:p w:rsidR="00AA5A22" w:rsidRPr="00AA5A22" w:rsidRDefault="00AA5A22">
            <w:pPr>
              <w:pStyle w:val="Standard"/>
              <w:spacing w:line="240" w:lineRule="atLeast"/>
              <w:jc w:val="center"/>
              <w:rPr>
                <w:rFonts w:ascii="Georgia" w:eastAsia="Times New Roman" w:hAnsi="Georgia" w:cs="Times New Roman"/>
                <w:i/>
                <w:iCs/>
                <w:color w:val="222222"/>
                <w:sz w:val="28"/>
                <w:szCs w:val="28"/>
                <w:shd w:val="clear" w:color="auto" w:fill="FFF9EE"/>
                <w:lang w:eastAsia="ru-RU"/>
              </w:rPr>
            </w:pPr>
            <w:r w:rsidRPr="00AA5A22">
              <w:rPr>
                <w:noProof/>
                <w:sz w:val="28"/>
                <w:szCs w:val="28"/>
                <w:lang w:eastAsia="ru-RU"/>
              </w:rPr>
              <w:drawing>
                <wp:anchor distT="97881" distB="243283" distL="203830" distR="350026" simplePos="0" relativeHeight="251663360" behindDoc="1" locked="0" layoutInCell="1" allowOverlap="1" wp14:anchorId="77E14B8C" wp14:editId="191C2649">
                  <wp:simplePos x="0" y="0"/>
                  <wp:positionH relativeFrom="column">
                    <wp:posOffset>-93345</wp:posOffset>
                  </wp:positionH>
                  <wp:positionV relativeFrom="paragraph">
                    <wp:posOffset>28575</wp:posOffset>
                  </wp:positionV>
                  <wp:extent cx="3273425" cy="2572385"/>
                  <wp:effectExtent l="171450" t="171450" r="384175" b="247015"/>
                  <wp:wrapTight wrapText="bothSides">
                    <wp:wrapPolygon edited="0">
                      <wp:start x="1383" y="-1440"/>
                      <wp:lineTo x="-1131" y="-1120"/>
                      <wp:lineTo x="-1131" y="21275"/>
                      <wp:lineTo x="-754" y="22075"/>
                      <wp:lineTo x="629" y="23194"/>
                      <wp:lineTo x="754" y="23514"/>
                      <wp:lineTo x="22124" y="23514"/>
                      <wp:lineTo x="22249" y="23194"/>
                      <wp:lineTo x="23632" y="22075"/>
                      <wp:lineTo x="23884" y="19355"/>
                      <wp:lineTo x="24009" y="640"/>
                      <wp:lineTo x="22249" y="-1120"/>
                      <wp:lineTo x="21495" y="-1440"/>
                      <wp:lineTo x="1383" y="-1440"/>
                    </wp:wrapPolygon>
                  </wp:wrapTight>
                  <wp:docPr id="105" name="Рисунок 105"/>
                  <wp:cNvGraphicFramePr/>
                  <a:graphic xmlns:a="http://schemas.openxmlformats.org/drawingml/2006/main">
                    <a:graphicData uri="http://schemas.openxmlformats.org/drawingml/2006/picture">
                      <pic:pic xmlns:pic="http://schemas.openxmlformats.org/drawingml/2006/picture">
                        <pic:nvPicPr>
                          <pic:cNvPr id="105" name="Рисунок 105"/>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8445" cy="2095500"/>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chemeClr val="accent1"/>
                                </a:solidFill>
                              </a14:hiddenFill>
                            </a:ext>
                          </a:extLst>
                        </pic:spPr>
                      </pic:pic>
                    </a:graphicData>
                  </a:graphic>
                  <wp14:sizeRelH relativeFrom="page">
                    <wp14:pctWidth>0</wp14:pctWidth>
                  </wp14:sizeRelH>
                  <wp14:sizeRelV relativeFrom="page">
                    <wp14:pctHeight>0</wp14:pctHeight>
                  </wp14:sizeRelV>
                </wp:anchor>
              </w:drawing>
            </w:r>
            <w:r w:rsidRPr="00AA5A22">
              <w:rPr>
                <w:rFonts w:ascii="Georgia" w:eastAsia="Times New Roman" w:hAnsi="Georgia" w:cs="Times New Roman"/>
                <w:i/>
                <w:iCs/>
                <w:color w:val="222222"/>
                <w:sz w:val="28"/>
                <w:szCs w:val="28"/>
                <w:shd w:val="clear" w:color="auto" w:fill="FFF9EE"/>
                <w:lang w:eastAsia="ru-RU"/>
              </w:rPr>
              <w:t>Постройка крепости</w:t>
            </w:r>
          </w:p>
        </w:tc>
        <w:bookmarkStart w:id="0" w:name="_GoBack"/>
        <w:bookmarkEnd w:id="0"/>
      </w:tr>
      <w:tr w:rsidR="00AA5A22" w:rsidRPr="00AA5A22" w:rsidTr="00AA5A22">
        <w:tc>
          <w:tcPr>
            <w:tcW w:w="4785" w:type="dxa"/>
            <w:hideMark/>
          </w:tcPr>
          <w:p w:rsidR="00AA5A22" w:rsidRPr="00AA5A22" w:rsidRDefault="00AA5A22">
            <w:pPr>
              <w:pStyle w:val="Standard"/>
              <w:spacing w:line="240" w:lineRule="atLeast"/>
              <w:jc w:val="center"/>
              <w:rPr>
                <w:rFonts w:ascii="Georgia" w:eastAsia="Times New Roman" w:hAnsi="Georgia" w:cs="Times New Roman"/>
                <w:i/>
                <w:iCs/>
                <w:color w:val="222222"/>
                <w:sz w:val="28"/>
                <w:szCs w:val="28"/>
                <w:shd w:val="clear" w:color="auto" w:fill="FFF9EE"/>
                <w:lang w:eastAsia="ru-RU"/>
              </w:rPr>
            </w:pPr>
            <w:r w:rsidRPr="00AA5A22">
              <w:rPr>
                <w:noProof/>
                <w:sz w:val="28"/>
                <w:szCs w:val="28"/>
                <w:lang w:eastAsia="ru-RU"/>
              </w:rPr>
              <w:drawing>
                <wp:anchor distT="0" distB="0" distL="114300" distR="114300" simplePos="0" relativeHeight="251664384" behindDoc="1" locked="0" layoutInCell="1" allowOverlap="1" wp14:anchorId="732A5C8C" wp14:editId="3B2D4DE3">
                  <wp:simplePos x="0" y="0"/>
                  <wp:positionH relativeFrom="column">
                    <wp:posOffset>-65405</wp:posOffset>
                  </wp:positionH>
                  <wp:positionV relativeFrom="paragraph">
                    <wp:posOffset>70485</wp:posOffset>
                  </wp:positionV>
                  <wp:extent cx="3048000" cy="2314575"/>
                  <wp:effectExtent l="0" t="0" r="0" b="9525"/>
                  <wp:wrapTight wrapText="bothSides">
                    <wp:wrapPolygon edited="0">
                      <wp:start x="0" y="0"/>
                      <wp:lineTo x="0" y="20267"/>
                      <wp:lineTo x="945" y="21333"/>
                      <wp:lineTo x="1215" y="21511"/>
                      <wp:lineTo x="20250" y="21511"/>
                      <wp:lineTo x="20520" y="21333"/>
                      <wp:lineTo x="21465" y="20267"/>
                      <wp:lineTo x="21465"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11">
                            <a:extLst>
                              <a:ext uri="{28A0092B-C50C-407E-A947-70E740481C1C}">
                                <a14:useLocalDpi xmlns:a14="http://schemas.microsoft.com/office/drawing/2010/main" val="0"/>
                              </a:ext>
                            </a:extLst>
                          </a:blip>
                          <a:srcRect t="17764"/>
                          <a:stretch>
                            <a:fillRect/>
                          </a:stretch>
                        </pic:blipFill>
                        <pic:spPr bwMode="auto">
                          <a:xfrm>
                            <a:off x="0" y="0"/>
                            <a:ext cx="3048000" cy="231457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AA5A22">
              <w:rPr>
                <w:rFonts w:ascii="Georgia" w:eastAsia="Times New Roman" w:hAnsi="Georgia" w:cs="Times New Roman"/>
                <w:i/>
                <w:iCs/>
                <w:color w:val="222222"/>
                <w:sz w:val="28"/>
                <w:szCs w:val="28"/>
                <w:shd w:val="clear" w:color="auto" w:fill="FFF9EE"/>
                <w:lang w:eastAsia="ru-RU"/>
              </w:rPr>
              <w:t>Пластилинография</w:t>
            </w:r>
            <w:proofErr w:type="spellEnd"/>
            <w:r w:rsidRPr="00AA5A22">
              <w:rPr>
                <w:rFonts w:ascii="Georgia" w:eastAsia="Times New Roman" w:hAnsi="Georgia" w:cs="Times New Roman"/>
                <w:i/>
                <w:iCs/>
                <w:color w:val="222222"/>
                <w:sz w:val="28"/>
                <w:szCs w:val="28"/>
                <w:shd w:val="clear" w:color="auto" w:fill="FFF9EE"/>
                <w:lang w:eastAsia="ru-RU"/>
              </w:rPr>
              <w:t xml:space="preserve">  «Доспехи воинов Донского»</w:t>
            </w:r>
          </w:p>
        </w:tc>
        <w:tc>
          <w:tcPr>
            <w:tcW w:w="4786" w:type="dxa"/>
            <w:hideMark/>
          </w:tcPr>
          <w:p w:rsidR="00AA5A22" w:rsidRPr="00AA5A22" w:rsidRDefault="00AA5A22">
            <w:pPr>
              <w:pStyle w:val="Standard"/>
              <w:spacing w:line="240" w:lineRule="atLeast"/>
              <w:rPr>
                <w:rFonts w:ascii="Georgia" w:eastAsia="Times New Roman" w:hAnsi="Georgia" w:cs="Times New Roman"/>
                <w:i/>
                <w:iCs/>
                <w:color w:val="222222"/>
                <w:sz w:val="28"/>
                <w:szCs w:val="28"/>
                <w:shd w:val="clear" w:color="auto" w:fill="FFF9EE"/>
                <w:lang w:eastAsia="ru-RU"/>
              </w:rPr>
            </w:pPr>
            <w:r w:rsidRPr="00AA5A22">
              <w:rPr>
                <w:noProof/>
                <w:sz w:val="28"/>
                <w:szCs w:val="28"/>
                <w:lang w:eastAsia="ru-RU"/>
              </w:rPr>
              <w:drawing>
                <wp:anchor distT="102423" distB="255502" distL="207592" distR="357896" simplePos="0" relativeHeight="251665408" behindDoc="1" locked="0" layoutInCell="1" allowOverlap="1" wp14:anchorId="5411CE03" wp14:editId="4A192D0B">
                  <wp:simplePos x="0" y="0"/>
                  <wp:positionH relativeFrom="column">
                    <wp:posOffset>38735</wp:posOffset>
                  </wp:positionH>
                  <wp:positionV relativeFrom="paragraph">
                    <wp:posOffset>95885</wp:posOffset>
                  </wp:positionV>
                  <wp:extent cx="3194050" cy="2529840"/>
                  <wp:effectExtent l="171450" t="171450" r="387350" b="232410"/>
                  <wp:wrapNone/>
                  <wp:docPr id="108" name="Рисунок 108" descr="C:\Users\Лёха\Desktop\208___01\IMG_4295.JPG"/>
                  <wp:cNvGraphicFramePr/>
                  <a:graphic xmlns:a="http://schemas.openxmlformats.org/drawingml/2006/main">
                    <a:graphicData uri="http://schemas.openxmlformats.org/drawingml/2006/picture">
                      <pic:pic xmlns:pic="http://schemas.openxmlformats.org/drawingml/2006/picture">
                        <pic:nvPicPr>
                          <pic:cNvPr id="108" name="Рисунок 108" descr="C:\Users\Лёха\Desktop\208___01\IMG_4295.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28595" cy="2051685"/>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AA5A22">
              <w:rPr>
                <w:noProof/>
                <w:sz w:val="28"/>
                <w:szCs w:val="28"/>
                <w:lang w:eastAsia="ru-RU"/>
              </w:rPr>
              <w:drawing>
                <wp:anchor distT="102423" distB="255502" distL="207592" distR="357896" simplePos="0" relativeHeight="251666432" behindDoc="1" locked="0" layoutInCell="1" allowOverlap="1" wp14:anchorId="42E1E4AD" wp14:editId="6F0E86FA">
                  <wp:simplePos x="0" y="0"/>
                  <wp:positionH relativeFrom="column">
                    <wp:posOffset>4042410</wp:posOffset>
                  </wp:positionH>
                  <wp:positionV relativeFrom="paragraph">
                    <wp:posOffset>7458710</wp:posOffset>
                  </wp:positionV>
                  <wp:extent cx="3194050" cy="2529840"/>
                  <wp:effectExtent l="171450" t="171450" r="387350" b="232410"/>
                  <wp:wrapNone/>
                  <wp:docPr id="109" name="Рисунок 109" descr="C:\Users\Лёха\Desktop\208___01\IMG_4295.JPG"/>
                  <wp:cNvGraphicFramePr/>
                  <a:graphic xmlns:a="http://schemas.openxmlformats.org/drawingml/2006/main">
                    <a:graphicData uri="http://schemas.openxmlformats.org/drawingml/2006/picture">
                      <pic:pic xmlns:pic="http://schemas.openxmlformats.org/drawingml/2006/picture">
                        <pic:nvPicPr>
                          <pic:cNvPr id="109" name="Рисунок 109" descr="C:\Users\Лёха\Desktop\208___01\IMG_4295.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28595" cy="2051685"/>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bl>
    <w:p w:rsidR="00AA5A22" w:rsidRPr="00AA5A22" w:rsidRDefault="00AA5A22" w:rsidP="00AA5A22">
      <w:pPr>
        <w:jc w:val="center"/>
        <w:rPr>
          <w:sz w:val="28"/>
          <w:szCs w:val="28"/>
        </w:rPr>
      </w:pPr>
    </w:p>
    <w:p w:rsidR="00AA5A22" w:rsidRPr="00AA5A22" w:rsidRDefault="00AA5A22" w:rsidP="00AA5A22">
      <w:pPr>
        <w:jc w:val="center"/>
        <w:rPr>
          <w:sz w:val="28"/>
          <w:szCs w:val="28"/>
        </w:rPr>
      </w:pPr>
    </w:p>
    <w:p w:rsidR="00695DED" w:rsidRPr="00AA5A22" w:rsidRDefault="00695DED">
      <w:pPr>
        <w:rPr>
          <w:sz w:val="28"/>
          <w:szCs w:val="28"/>
        </w:rPr>
      </w:pPr>
    </w:p>
    <w:sectPr w:rsidR="00695DED" w:rsidRPr="00AA5A2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08B6"/>
    <w:rsid w:val="00695DED"/>
    <w:rsid w:val="009108B6"/>
    <w:rsid w:val="00AA5A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5A2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A5A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AA5A22"/>
    <w:pPr>
      <w:spacing w:after="0" w:line="240" w:lineRule="auto"/>
    </w:pPr>
  </w:style>
  <w:style w:type="paragraph" w:customStyle="1" w:styleId="Standard">
    <w:name w:val="Standard"/>
    <w:uiPriority w:val="99"/>
    <w:rsid w:val="00AA5A22"/>
    <w:pPr>
      <w:suppressAutoHyphens/>
      <w:autoSpaceDE w:val="0"/>
      <w:autoSpaceDN w:val="0"/>
      <w:spacing w:after="0" w:line="240" w:lineRule="auto"/>
    </w:pPr>
    <w:rPr>
      <w:rFonts w:ascii="Times New Roman" w:eastAsia="Calibri" w:hAnsi="Times New Roman" w:cs="Calibri"/>
      <w:kern w:val="3"/>
      <w:sz w:val="20"/>
      <w:szCs w:val="20"/>
      <w:lang w:eastAsia="zh-CN"/>
    </w:rPr>
  </w:style>
  <w:style w:type="paragraph" w:customStyle="1" w:styleId="c2">
    <w:name w:val="c2"/>
    <w:basedOn w:val="a"/>
    <w:uiPriority w:val="99"/>
    <w:rsid w:val="00AA5A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azv1">
    <w:name w:val="nazv1"/>
    <w:basedOn w:val="a0"/>
    <w:rsid w:val="00AA5A22"/>
  </w:style>
  <w:style w:type="character" w:customStyle="1" w:styleId="c0">
    <w:name w:val="c0"/>
    <w:basedOn w:val="a0"/>
    <w:rsid w:val="00AA5A22"/>
  </w:style>
  <w:style w:type="table" w:styleId="a5">
    <w:name w:val="Table Grid"/>
    <w:basedOn w:val="a1"/>
    <w:uiPriority w:val="59"/>
    <w:rsid w:val="00AA5A22"/>
    <w:pPr>
      <w:suppressAutoHyphens/>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5A2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A5A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AA5A22"/>
    <w:pPr>
      <w:spacing w:after="0" w:line="240" w:lineRule="auto"/>
    </w:pPr>
  </w:style>
  <w:style w:type="paragraph" w:customStyle="1" w:styleId="Standard">
    <w:name w:val="Standard"/>
    <w:uiPriority w:val="99"/>
    <w:rsid w:val="00AA5A22"/>
    <w:pPr>
      <w:suppressAutoHyphens/>
      <w:autoSpaceDE w:val="0"/>
      <w:autoSpaceDN w:val="0"/>
      <w:spacing w:after="0" w:line="240" w:lineRule="auto"/>
    </w:pPr>
    <w:rPr>
      <w:rFonts w:ascii="Times New Roman" w:eastAsia="Calibri" w:hAnsi="Times New Roman" w:cs="Calibri"/>
      <w:kern w:val="3"/>
      <w:sz w:val="20"/>
      <w:szCs w:val="20"/>
      <w:lang w:eastAsia="zh-CN"/>
    </w:rPr>
  </w:style>
  <w:style w:type="paragraph" w:customStyle="1" w:styleId="c2">
    <w:name w:val="c2"/>
    <w:basedOn w:val="a"/>
    <w:uiPriority w:val="99"/>
    <w:rsid w:val="00AA5A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azv1">
    <w:name w:val="nazv1"/>
    <w:basedOn w:val="a0"/>
    <w:rsid w:val="00AA5A22"/>
  </w:style>
  <w:style w:type="character" w:customStyle="1" w:styleId="c0">
    <w:name w:val="c0"/>
    <w:basedOn w:val="a0"/>
    <w:rsid w:val="00AA5A22"/>
  </w:style>
  <w:style w:type="table" w:styleId="a5">
    <w:name w:val="Table Grid"/>
    <w:basedOn w:val="a1"/>
    <w:uiPriority w:val="59"/>
    <w:rsid w:val="00AA5A22"/>
    <w:pPr>
      <w:suppressAutoHyphens/>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2542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http://www.culturecenter.ru/pic_week/img31l_3.jpg" TargetMode="External"/><Relationship Id="rId11" Type="http://schemas.openxmlformats.org/officeDocument/2006/relationships/image" Target="media/image6.png"/><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8</Pages>
  <Words>1725</Words>
  <Characters>9834</Characters>
  <Application>Microsoft Office Word</Application>
  <DocSecurity>0</DocSecurity>
  <Lines>81</Lines>
  <Paragraphs>23</Paragraphs>
  <ScaleCrop>false</ScaleCrop>
  <Company>SPecialiST RePack</Company>
  <LinksUpToDate>false</LinksUpToDate>
  <CharactersWithSpaces>11536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Лёха</dc:creator>
  <cp:keywords/>
  <dc:description/>
  <cp:lastModifiedBy>Лёха</cp:lastModifiedBy>
  <cp:revision>2</cp:revision>
  <dcterms:created xsi:type="dcterms:W3CDTF">2020-11-05T15:55:00Z</dcterms:created>
  <dcterms:modified xsi:type="dcterms:W3CDTF">2020-11-05T15:59:00Z</dcterms:modified>
</cp:coreProperties>
</file>